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E5AB2" w14:textId="18E038F8" w:rsidR="00FC1E2A" w:rsidRPr="00074C49" w:rsidRDefault="000308BF" w:rsidP="000308BF">
      <w:pPr>
        <w:spacing w:line="180" w:lineRule="atLeast"/>
        <w:ind w:leftChars="300" w:left="450" w:rightChars="300" w:right="450"/>
        <w:contextualSpacing/>
        <w:jc w:val="center"/>
        <w:rPr>
          <w:rFonts w:ascii="游明朝" w:eastAsia="游明朝" w:hAnsi="游明朝"/>
          <w:sz w:val="24"/>
          <w:szCs w:val="24"/>
          <w:lang w:eastAsia="ja-JP"/>
        </w:rPr>
      </w:pPr>
      <w:r w:rsidRPr="00074C49">
        <w:rPr>
          <w:rFonts w:ascii="游明朝" w:eastAsia="游明朝" w:hAnsi="游明朝"/>
          <w:sz w:val="24"/>
          <w:szCs w:val="24"/>
          <w:lang w:eastAsia="ja-JP"/>
        </w:rPr>
        <w:t xml:space="preserve">Memorandum of Understanding for </w:t>
      </w:r>
      <w:r w:rsidR="00FC1E2A" w:rsidRPr="00074C49">
        <w:rPr>
          <w:rFonts w:ascii="游明朝" w:eastAsia="游明朝" w:hAnsi="游明朝"/>
          <w:sz w:val="24"/>
          <w:szCs w:val="24"/>
          <w:lang w:eastAsia="ja-JP"/>
        </w:rPr>
        <w:t>Research Collaboration</w:t>
      </w:r>
      <w:r w:rsidR="00FC1E2A" w:rsidRPr="00074C49" w:rsidDel="00FC1E2A">
        <w:rPr>
          <w:rFonts w:ascii="游明朝" w:eastAsia="游明朝" w:hAnsi="游明朝"/>
          <w:sz w:val="24"/>
          <w:szCs w:val="24"/>
          <w:lang w:eastAsia="ja-JP"/>
        </w:rPr>
        <w:t xml:space="preserve"> </w:t>
      </w:r>
      <w:r w:rsidR="00FC1E2A" w:rsidRPr="00074C49">
        <w:rPr>
          <w:rFonts w:ascii="游明朝" w:eastAsia="游明朝" w:hAnsi="游明朝" w:hint="eastAsia"/>
          <w:sz w:val="24"/>
          <w:szCs w:val="24"/>
          <w:lang w:eastAsia="ja-JP"/>
        </w:rPr>
        <w:t>of</w:t>
      </w:r>
    </w:p>
    <w:p w14:paraId="67A1F42A" w14:textId="77777777" w:rsidR="008D5CF2" w:rsidRDefault="000308BF" w:rsidP="00FC1E2A">
      <w:pPr>
        <w:spacing w:line="180" w:lineRule="atLeast"/>
        <w:ind w:leftChars="300" w:left="450" w:rightChars="300" w:right="450"/>
        <w:contextualSpacing/>
        <w:jc w:val="center"/>
        <w:rPr>
          <w:rFonts w:ascii="游明朝" w:eastAsia="游明朝" w:hAnsi="游明朝"/>
          <w:sz w:val="24"/>
          <w:szCs w:val="24"/>
          <w:lang w:eastAsia="ja-JP"/>
        </w:rPr>
      </w:pPr>
      <w:r w:rsidRPr="00074C49">
        <w:rPr>
          <w:rFonts w:ascii="游明朝" w:eastAsia="游明朝" w:hAnsi="游明朝"/>
          <w:sz w:val="24"/>
          <w:szCs w:val="24"/>
          <w:lang w:eastAsia="ja-JP"/>
        </w:rPr>
        <w:t xml:space="preserve"> </w:t>
      </w:r>
      <w:r w:rsidR="00FC1E2A" w:rsidRPr="00074C49">
        <w:rPr>
          <w:rFonts w:ascii="游明朝" w:eastAsia="游明朝" w:hAnsi="游明朝" w:hint="eastAsia"/>
          <w:sz w:val="24"/>
          <w:szCs w:val="24"/>
          <w:lang w:eastAsia="ja-JP"/>
        </w:rPr>
        <w:t>T</w:t>
      </w:r>
      <w:r w:rsidRPr="00074C49">
        <w:rPr>
          <w:rFonts w:ascii="游明朝" w:eastAsia="游明朝" w:hAnsi="游明朝"/>
          <w:sz w:val="24"/>
          <w:szCs w:val="24"/>
          <w:lang w:eastAsia="ja-JP"/>
        </w:rPr>
        <w:t xml:space="preserve">est </w:t>
      </w:r>
      <w:r w:rsidR="00FC1E2A" w:rsidRPr="00074C49">
        <w:rPr>
          <w:rFonts w:ascii="游明朝" w:eastAsia="游明朝" w:hAnsi="游明朝" w:hint="eastAsia"/>
          <w:sz w:val="24"/>
          <w:szCs w:val="24"/>
          <w:lang w:eastAsia="ja-JP"/>
        </w:rPr>
        <w:t>U</w:t>
      </w:r>
      <w:r w:rsidRPr="00074C49">
        <w:rPr>
          <w:rFonts w:ascii="游明朝" w:eastAsia="游明朝" w:hAnsi="游明朝"/>
          <w:sz w:val="24"/>
          <w:szCs w:val="24"/>
          <w:lang w:eastAsia="ja-JP"/>
        </w:rPr>
        <w:t xml:space="preserve">ser </w:t>
      </w:r>
      <w:r w:rsidR="00FC1E2A" w:rsidRPr="00074C49">
        <w:rPr>
          <w:rFonts w:ascii="游明朝" w:eastAsia="游明朝" w:hAnsi="游明朝" w:hint="eastAsia"/>
          <w:sz w:val="24"/>
          <w:szCs w:val="24"/>
          <w:lang w:eastAsia="ja-JP"/>
        </w:rPr>
        <w:t>P</w:t>
      </w:r>
      <w:r w:rsidRPr="00074C49">
        <w:rPr>
          <w:rFonts w:ascii="游明朝" w:eastAsia="游明朝" w:hAnsi="游明朝"/>
          <w:sz w:val="24"/>
          <w:szCs w:val="24"/>
          <w:lang w:eastAsia="ja-JP"/>
        </w:rPr>
        <w:t>rogram</w:t>
      </w:r>
      <w:r w:rsidR="00FC1E2A" w:rsidRPr="00074C49">
        <w:rPr>
          <w:rFonts w:ascii="游明朝" w:eastAsia="游明朝" w:hAnsi="游明朝" w:hint="eastAsia"/>
          <w:sz w:val="24"/>
          <w:szCs w:val="24"/>
          <w:lang w:eastAsia="ja-JP"/>
        </w:rPr>
        <w:t xml:space="preserve"> on</w:t>
      </w:r>
      <w:r w:rsidRPr="00074C49">
        <w:rPr>
          <w:rFonts w:ascii="游明朝" w:eastAsia="游明朝" w:hAnsi="游明朝"/>
          <w:sz w:val="24"/>
          <w:szCs w:val="24"/>
          <w:lang w:eastAsia="ja-JP"/>
        </w:rPr>
        <w:t xml:space="preserve"> the </w:t>
      </w:r>
      <w:r w:rsidR="00822F38" w:rsidRPr="00074C49">
        <w:rPr>
          <w:rFonts w:ascii="游明朝" w:eastAsia="游明朝" w:hAnsi="游明朝" w:hint="eastAsia"/>
          <w:sz w:val="24"/>
          <w:szCs w:val="24"/>
          <w:lang w:eastAsia="ja-JP"/>
        </w:rPr>
        <w:t xml:space="preserve">NEDO </w:t>
      </w:r>
      <w:r w:rsidRPr="00074C49">
        <w:rPr>
          <w:rFonts w:ascii="游明朝" w:eastAsia="游明朝" w:hAnsi="游明朝"/>
          <w:sz w:val="24"/>
          <w:szCs w:val="24"/>
          <w:lang w:eastAsia="ja-JP"/>
        </w:rPr>
        <w:t xml:space="preserve">Quantum-HPC </w:t>
      </w:r>
      <w:r w:rsidR="00FB1C8C" w:rsidRPr="00074C49">
        <w:rPr>
          <w:rFonts w:ascii="游明朝" w:eastAsia="游明朝" w:hAnsi="游明朝" w:hint="eastAsia"/>
          <w:sz w:val="24"/>
          <w:szCs w:val="24"/>
          <w:lang w:eastAsia="ja-JP"/>
        </w:rPr>
        <w:t>Hybrid</w:t>
      </w:r>
      <w:r w:rsidRPr="00074C49">
        <w:rPr>
          <w:rFonts w:ascii="游明朝" w:eastAsia="游明朝" w:hAnsi="游明朝"/>
          <w:sz w:val="24"/>
          <w:szCs w:val="24"/>
          <w:lang w:eastAsia="ja-JP"/>
        </w:rPr>
        <w:t xml:space="preserve"> Platform</w:t>
      </w:r>
      <w:r w:rsidR="00FC1E2A" w:rsidRPr="00074C49">
        <w:rPr>
          <w:rFonts w:ascii="游明朝" w:eastAsia="游明朝" w:hAnsi="游明朝" w:hint="eastAsia"/>
          <w:sz w:val="24"/>
          <w:szCs w:val="24"/>
          <w:lang w:eastAsia="ja-JP"/>
        </w:rPr>
        <w:t xml:space="preserve"> </w:t>
      </w:r>
    </w:p>
    <w:p w14:paraId="06D4ADDC" w14:textId="3F7431A9" w:rsidR="000308BF" w:rsidRPr="00074C49" w:rsidRDefault="00FC1E2A" w:rsidP="00FC1E2A">
      <w:pPr>
        <w:spacing w:line="180" w:lineRule="atLeast"/>
        <w:ind w:leftChars="300" w:left="450" w:rightChars="300" w:right="450"/>
        <w:contextualSpacing/>
        <w:jc w:val="center"/>
        <w:rPr>
          <w:rFonts w:ascii="游明朝" w:eastAsia="游明朝" w:hAnsi="游明朝"/>
          <w:sz w:val="24"/>
          <w:szCs w:val="24"/>
          <w:lang w:eastAsia="ja-JP"/>
        </w:rPr>
      </w:pPr>
      <w:r w:rsidRPr="00074C49">
        <w:rPr>
          <w:rFonts w:ascii="游明朝" w:eastAsia="游明朝" w:hAnsi="游明朝" w:hint="eastAsia"/>
          <w:sz w:val="24"/>
          <w:szCs w:val="24"/>
          <w:lang w:eastAsia="ja-JP"/>
        </w:rPr>
        <w:t>among</w:t>
      </w:r>
    </w:p>
    <w:p w14:paraId="1CECE493" w14:textId="0E301EC5" w:rsidR="008B3EF8" w:rsidRPr="00074C49" w:rsidRDefault="007B05A1">
      <w:pPr>
        <w:pStyle w:val="1"/>
        <w:spacing w:before="0" w:line="180" w:lineRule="atLeast"/>
        <w:ind w:leftChars="300" w:left="450" w:rightChars="300" w:right="450"/>
        <w:contextualSpacing/>
        <w:rPr>
          <w:rFonts w:ascii="游明朝" w:eastAsia="游明朝" w:hAnsi="游明朝"/>
          <w:sz w:val="24"/>
          <w:szCs w:val="24"/>
          <w:lang w:eastAsia="ja-JP"/>
        </w:rPr>
      </w:pPr>
      <w:r w:rsidRPr="00074C49">
        <w:rPr>
          <w:rFonts w:ascii="游明朝" w:eastAsia="游明朝" w:hAnsi="游明朝"/>
          <w:sz w:val="24"/>
          <w:szCs w:val="24"/>
          <w:lang w:eastAsia="ja-JP"/>
        </w:rPr>
        <w:t>RIKEN Center for Computational Science</w:t>
      </w:r>
      <w:r w:rsidR="00FC1E2A" w:rsidRPr="00074C49">
        <w:rPr>
          <w:rFonts w:ascii="游明朝" w:eastAsia="游明朝" w:hAnsi="游明朝" w:hint="eastAsia"/>
          <w:sz w:val="24"/>
          <w:szCs w:val="24"/>
          <w:lang w:eastAsia="ja-JP"/>
        </w:rPr>
        <w:t>,</w:t>
      </w:r>
    </w:p>
    <w:p w14:paraId="470997DF" w14:textId="1F08CB9E" w:rsidR="008B3EF8" w:rsidRPr="00074C49" w:rsidRDefault="004A0A0F" w:rsidP="008100CC">
      <w:pPr>
        <w:pStyle w:val="1"/>
        <w:spacing w:before="0" w:line="180" w:lineRule="atLeast"/>
        <w:ind w:leftChars="300" w:left="450" w:rightChars="300" w:right="450"/>
        <w:contextualSpacing/>
        <w:rPr>
          <w:rFonts w:ascii="游明朝" w:eastAsia="游明朝" w:hAnsi="游明朝"/>
          <w:sz w:val="24"/>
          <w:szCs w:val="24"/>
          <w:lang w:eastAsia="ja-JP"/>
        </w:rPr>
      </w:pPr>
      <w:r w:rsidRPr="00074C49">
        <w:rPr>
          <w:rFonts w:ascii="游明朝" w:eastAsia="游明朝" w:hAnsi="游明朝" w:hint="eastAsia"/>
          <w:sz w:val="24"/>
          <w:szCs w:val="24"/>
          <w:lang w:eastAsia="ja-JP"/>
        </w:rPr>
        <w:t xml:space="preserve">Data </w:t>
      </w:r>
      <w:r w:rsidR="008100CC">
        <w:rPr>
          <w:rFonts w:ascii="游明朝" w:eastAsia="游明朝" w:hAnsi="游明朝" w:hint="eastAsia"/>
          <w:sz w:val="24"/>
          <w:szCs w:val="24"/>
          <w:lang w:eastAsia="ja-JP"/>
        </w:rPr>
        <w:t>Platform</w:t>
      </w:r>
      <w:r w:rsidRPr="00074C49">
        <w:rPr>
          <w:rFonts w:ascii="游明朝" w:eastAsia="游明朝" w:hAnsi="游明朝" w:hint="eastAsia"/>
          <w:sz w:val="24"/>
          <w:szCs w:val="24"/>
          <w:lang w:eastAsia="ja-JP"/>
        </w:rPr>
        <w:t xml:space="preserve"> Strategy Division, </w:t>
      </w:r>
      <w:r w:rsidR="008100CC">
        <w:rPr>
          <w:rFonts w:ascii="游明朝" w:eastAsia="游明朝" w:hAnsi="游明朝" w:hint="eastAsia"/>
          <w:sz w:val="24"/>
          <w:szCs w:val="24"/>
          <w:lang w:eastAsia="ja-JP"/>
        </w:rPr>
        <w:t>SoftBank</w:t>
      </w:r>
      <w:r w:rsidRPr="00074C49">
        <w:rPr>
          <w:rFonts w:ascii="游明朝" w:eastAsia="游明朝" w:hAnsi="游明朝" w:hint="eastAsia"/>
          <w:sz w:val="24"/>
          <w:szCs w:val="24"/>
          <w:lang w:eastAsia="ja-JP"/>
        </w:rPr>
        <w:t xml:space="preserve"> Corp</w:t>
      </w:r>
      <w:r w:rsidR="008100CC">
        <w:rPr>
          <w:rFonts w:ascii="游明朝" w:eastAsia="游明朝" w:hAnsi="游明朝" w:hint="eastAsia"/>
          <w:sz w:val="24"/>
          <w:szCs w:val="24"/>
          <w:lang w:eastAsia="ja-JP"/>
        </w:rPr>
        <w:t>.</w:t>
      </w:r>
      <w:r w:rsidR="00FC1E2A" w:rsidRPr="00074C49">
        <w:rPr>
          <w:rFonts w:ascii="游明朝" w:eastAsia="游明朝" w:hAnsi="游明朝" w:hint="eastAsia"/>
          <w:sz w:val="24"/>
          <w:szCs w:val="24"/>
          <w:lang w:eastAsia="ja-JP"/>
        </w:rPr>
        <w:t>,</w:t>
      </w:r>
    </w:p>
    <w:p w14:paraId="56140FE4" w14:textId="7A249FF0" w:rsidR="008B3EF8" w:rsidRPr="00074C49" w:rsidRDefault="003B6181">
      <w:pPr>
        <w:pStyle w:val="1"/>
        <w:spacing w:before="0" w:line="180" w:lineRule="atLeast"/>
        <w:ind w:leftChars="300" w:left="450" w:rightChars="300" w:right="450"/>
        <w:contextualSpacing/>
        <w:rPr>
          <w:rFonts w:ascii="游明朝" w:eastAsia="游明朝" w:hAnsi="游明朝"/>
          <w:sz w:val="24"/>
          <w:szCs w:val="24"/>
          <w:lang w:eastAsia="ja-JP"/>
        </w:rPr>
      </w:pPr>
      <w:r w:rsidRPr="003B6181">
        <w:rPr>
          <w:rFonts w:ascii="游明朝" w:eastAsia="游明朝" w:hAnsi="游明朝"/>
          <w:sz w:val="24"/>
          <w:szCs w:val="24"/>
          <w:lang w:eastAsia="ja-JP"/>
        </w:rPr>
        <w:t>Center for Quantum Information and Quantum Biology, The University of Osaka</w:t>
      </w:r>
      <w:r w:rsidR="00FC1E2A" w:rsidRPr="00074C49">
        <w:rPr>
          <w:rFonts w:ascii="游明朝" w:eastAsia="游明朝" w:hAnsi="游明朝" w:hint="eastAsia"/>
          <w:sz w:val="24"/>
          <w:szCs w:val="24"/>
          <w:lang w:eastAsia="ja-JP"/>
        </w:rPr>
        <w:t>,</w:t>
      </w:r>
    </w:p>
    <w:p w14:paraId="5AB27B6A" w14:textId="3494D361" w:rsidR="008B3EF8" w:rsidRPr="00074C49" w:rsidRDefault="000929C4">
      <w:pPr>
        <w:pStyle w:val="1"/>
        <w:spacing w:before="0" w:line="180" w:lineRule="atLeast"/>
        <w:ind w:leftChars="300" w:left="450" w:rightChars="300" w:right="450"/>
        <w:contextualSpacing/>
        <w:rPr>
          <w:rFonts w:ascii="游明朝" w:eastAsia="游明朝" w:hAnsi="游明朝"/>
          <w:sz w:val="24"/>
          <w:szCs w:val="24"/>
          <w:lang w:eastAsia="ja-JP"/>
        </w:rPr>
      </w:pPr>
      <w:r w:rsidRPr="00074C49">
        <w:rPr>
          <w:rFonts w:ascii="游明朝" w:eastAsia="游明朝" w:hAnsi="游明朝" w:hint="eastAsia"/>
          <w:sz w:val="24"/>
          <w:szCs w:val="24"/>
          <w:lang w:eastAsia="ja-JP"/>
        </w:rPr>
        <w:t>Center for Information Infrastructure, The University of Tokyo</w:t>
      </w:r>
      <w:r w:rsidR="00FC1E2A" w:rsidRPr="00074C49">
        <w:rPr>
          <w:rFonts w:ascii="游明朝" w:eastAsia="游明朝" w:hAnsi="游明朝" w:hint="eastAsia"/>
          <w:sz w:val="24"/>
          <w:szCs w:val="24"/>
          <w:lang w:eastAsia="ja-JP"/>
        </w:rPr>
        <w:t>,</w:t>
      </w:r>
    </w:p>
    <w:p w14:paraId="0C356655" w14:textId="77777777" w:rsidR="008B3EF8" w:rsidRPr="00074C49" w:rsidRDefault="007B05A1">
      <w:pPr>
        <w:pStyle w:val="1"/>
        <w:spacing w:before="0" w:line="180" w:lineRule="atLeast"/>
        <w:ind w:leftChars="300" w:left="450" w:rightChars="300" w:right="450"/>
        <w:contextualSpacing/>
        <w:rPr>
          <w:rFonts w:ascii="游明朝" w:eastAsia="游明朝" w:hAnsi="游明朝"/>
          <w:sz w:val="24"/>
          <w:szCs w:val="24"/>
          <w:lang w:eastAsia="ja-JP"/>
        </w:rPr>
      </w:pPr>
      <w:r w:rsidRPr="00074C49">
        <w:rPr>
          <w:rFonts w:ascii="游明朝" w:eastAsia="游明朝" w:hAnsi="游明朝"/>
          <w:sz w:val="24"/>
          <w:szCs w:val="24"/>
          <w:lang w:eastAsia="ja-JP"/>
        </w:rPr>
        <w:t>and</w:t>
      </w:r>
    </w:p>
    <w:p w14:paraId="77A36FAA" w14:textId="7E640FC7" w:rsidR="008B3EF8" w:rsidRPr="00074C49" w:rsidRDefault="007B05A1">
      <w:pPr>
        <w:pStyle w:val="1"/>
        <w:spacing w:before="0" w:line="180" w:lineRule="atLeast"/>
        <w:ind w:leftChars="300" w:left="450" w:rightChars="300" w:right="450"/>
        <w:contextualSpacing/>
        <w:rPr>
          <w:rFonts w:ascii="游明朝" w:eastAsia="游明朝" w:hAnsi="游明朝"/>
          <w:sz w:val="24"/>
          <w:szCs w:val="24"/>
          <w:lang w:eastAsia="ja-JP"/>
        </w:rPr>
      </w:pPr>
      <w:r w:rsidRPr="00074C49">
        <w:rPr>
          <w:rFonts w:ascii="游明朝" w:eastAsia="游明朝" w:hAnsi="游明朝" w:hint="eastAsia"/>
          <w:sz w:val="24"/>
          <w:szCs w:val="24"/>
          <w:lang w:eastAsia="ja-JP"/>
        </w:rPr>
        <w:t xml:space="preserve">●●●●● </w:t>
      </w:r>
    </w:p>
    <w:p w14:paraId="49AF2360" w14:textId="77777777" w:rsidR="00251651" w:rsidRPr="00074C49" w:rsidRDefault="00251651" w:rsidP="005438BB">
      <w:pPr>
        <w:pStyle w:val="a3"/>
        <w:spacing w:before="8" w:line="180" w:lineRule="atLeast"/>
        <w:contextualSpacing/>
        <w:rPr>
          <w:rFonts w:ascii="游明朝" w:eastAsia="游明朝" w:hAnsi="游明朝"/>
          <w:sz w:val="21"/>
          <w:szCs w:val="21"/>
          <w:lang w:eastAsia="ja-JP"/>
        </w:rPr>
      </w:pPr>
    </w:p>
    <w:p w14:paraId="5D4D6E23" w14:textId="64FADDDB" w:rsidR="008F5C79" w:rsidRPr="00074C49" w:rsidRDefault="007E1350" w:rsidP="00620B4C">
      <w:pPr>
        <w:pStyle w:val="a3"/>
        <w:spacing w:line="180" w:lineRule="atLeast"/>
        <w:ind w:left="159" w:right="91" w:firstLineChars="100" w:firstLine="210"/>
        <w:contextualSpacing/>
        <w:jc w:val="both"/>
        <w:rPr>
          <w:rFonts w:ascii="游明朝" w:eastAsia="游明朝" w:hAnsi="游明朝"/>
          <w:sz w:val="21"/>
          <w:szCs w:val="21"/>
          <w:lang w:eastAsia="ja-JP"/>
        </w:rPr>
      </w:pPr>
      <w:bookmarkStart w:id="0" w:name="_Hlk11082793"/>
      <w:r w:rsidRPr="007E1350">
        <w:rPr>
          <w:rFonts w:ascii="游明朝" w:eastAsia="游明朝" w:hAnsi="游明朝" w:hint="eastAsia"/>
          <w:sz w:val="21"/>
          <w:szCs w:val="21"/>
          <w:lang w:eastAsia="ja-JP"/>
        </w:rPr>
        <w:t>RIKEN Center for Computational Science, a research center of RIKEN, a National Research and Development Institute duly organized and existing under the laws of Japan_</w:t>
      </w:r>
      <w:bookmarkEnd w:id="0"/>
      <w:r w:rsidRPr="007E1350">
        <w:rPr>
          <w:rFonts w:ascii="游明朝" w:eastAsia="游明朝" w:hAnsi="游明朝" w:hint="eastAsia"/>
          <w:sz w:val="21"/>
          <w:szCs w:val="21"/>
          <w:lang w:eastAsia="ja-JP"/>
        </w:rPr>
        <w:t xml:space="preserve">, having its head office at 2-1, Hirosawa, Wako, Saitama, 351-0198, Japan </w:t>
      </w:r>
      <w:r w:rsidR="007B05A1" w:rsidRPr="00074C49">
        <w:rPr>
          <w:rFonts w:ascii="游明朝" w:eastAsia="游明朝" w:hAnsi="游明朝"/>
          <w:sz w:val="21"/>
          <w:szCs w:val="21"/>
          <w:lang w:eastAsia="ja-JP"/>
        </w:rPr>
        <w:t xml:space="preserve"> </w:t>
      </w:r>
      <w:r w:rsidR="007B05A1" w:rsidRPr="00074C49">
        <w:rPr>
          <w:rFonts w:ascii="游明朝" w:eastAsia="游明朝" w:hAnsi="游明朝"/>
          <w:spacing w:val="4"/>
          <w:sz w:val="21"/>
          <w:szCs w:val="21"/>
          <w:lang w:eastAsia="ja-JP"/>
        </w:rPr>
        <w:t>(</w:t>
      </w:r>
      <w:r w:rsidR="007B05A1" w:rsidRPr="00074C49">
        <w:rPr>
          <w:rFonts w:ascii="游明朝" w:eastAsia="游明朝" w:hAnsi="游明朝"/>
          <w:spacing w:val="-14"/>
          <w:sz w:val="21"/>
          <w:szCs w:val="21"/>
          <w:lang w:eastAsia="ja-JP"/>
        </w:rPr>
        <w:t>hereinafter referred to as "</w:t>
      </w:r>
      <w:r w:rsidR="00F4240A">
        <w:rPr>
          <w:rFonts w:ascii="游明朝" w:eastAsia="游明朝" w:hAnsi="游明朝" w:hint="eastAsia"/>
          <w:spacing w:val="-14"/>
          <w:sz w:val="21"/>
          <w:szCs w:val="21"/>
          <w:lang w:eastAsia="ja-JP"/>
        </w:rPr>
        <w:t>R-CCS</w:t>
      </w:r>
      <w:r w:rsidR="00581885" w:rsidRPr="00074C49">
        <w:rPr>
          <w:rFonts w:ascii="游明朝" w:eastAsia="游明朝" w:hAnsi="游明朝" w:hint="eastAsia"/>
          <w:spacing w:val="-14"/>
          <w:sz w:val="21"/>
          <w:szCs w:val="21"/>
          <w:lang w:eastAsia="ja-JP"/>
        </w:rPr>
        <w:t>"</w:t>
      </w:r>
      <w:r w:rsidR="007B05A1" w:rsidRPr="00074C49">
        <w:rPr>
          <w:rFonts w:ascii="游明朝" w:eastAsia="游明朝" w:hAnsi="游明朝"/>
          <w:spacing w:val="-14"/>
          <w:sz w:val="21"/>
          <w:szCs w:val="21"/>
          <w:lang w:eastAsia="ja-JP"/>
        </w:rPr>
        <w:t xml:space="preserve">) </w:t>
      </w:r>
      <w:r w:rsidR="00620B4C" w:rsidRPr="00074C49">
        <w:rPr>
          <w:rFonts w:ascii="游明朝" w:eastAsia="游明朝" w:hAnsi="游明朝" w:hint="eastAsia"/>
          <w:sz w:val="21"/>
          <w:szCs w:val="21"/>
          <w:lang w:eastAsia="ja-JP"/>
        </w:rPr>
        <w:t xml:space="preserve">, </w:t>
      </w:r>
      <w:r w:rsidR="008100CC">
        <w:rPr>
          <w:rFonts w:ascii="游明朝" w:eastAsia="游明朝" w:hAnsi="游明朝" w:hint="eastAsia"/>
          <w:sz w:val="21"/>
          <w:szCs w:val="21"/>
          <w:lang w:eastAsia="ja-JP"/>
        </w:rPr>
        <w:t>SoftBank</w:t>
      </w:r>
      <w:r w:rsidR="007B05A1" w:rsidRPr="00074C49">
        <w:rPr>
          <w:rFonts w:ascii="游明朝" w:eastAsia="游明朝" w:hAnsi="游明朝"/>
          <w:sz w:val="21"/>
          <w:szCs w:val="21"/>
          <w:lang w:eastAsia="ja-JP"/>
        </w:rPr>
        <w:t xml:space="preserve"> </w:t>
      </w:r>
      <w:r w:rsidR="008100CC">
        <w:rPr>
          <w:rFonts w:ascii="游明朝" w:eastAsia="游明朝" w:hAnsi="游明朝" w:hint="eastAsia"/>
          <w:sz w:val="21"/>
          <w:szCs w:val="21"/>
          <w:lang w:eastAsia="ja-JP"/>
        </w:rPr>
        <w:t>Corp.</w:t>
      </w:r>
      <w:r w:rsidR="00E3422E">
        <w:rPr>
          <w:rFonts w:ascii="游明朝" w:eastAsia="游明朝" w:hAnsi="游明朝" w:hint="eastAsia"/>
          <w:sz w:val="21"/>
          <w:szCs w:val="21"/>
          <w:lang w:eastAsia="ja-JP"/>
        </w:rPr>
        <w:t>, a corporation du</w:t>
      </w:r>
      <w:r w:rsidR="00F4240A">
        <w:rPr>
          <w:rFonts w:ascii="游明朝" w:eastAsia="游明朝" w:hAnsi="游明朝" w:hint="eastAsia"/>
          <w:sz w:val="21"/>
          <w:szCs w:val="21"/>
          <w:lang w:eastAsia="ja-JP"/>
        </w:rPr>
        <w:t>l</w:t>
      </w:r>
      <w:r w:rsidR="00E3422E">
        <w:rPr>
          <w:rFonts w:ascii="游明朝" w:eastAsia="游明朝" w:hAnsi="游明朝" w:hint="eastAsia"/>
          <w:sz w:val="21"/>
          <w:szCs w:val="21"/>
          <w:lang w:eastAsia="ja-JP"/>
        </w:rPr>
        <w:t>y organized and existing under the laws of Japan, having its principal place of business at 1-7-1 Kaigan, Minato-ku, Tokyo 105-7529, Japan</w:t>
      </w:r>
      <w:r w:rsidR="007B05A1" w:rsidRPr="00074C49">
        <w:rPr>
          <w:rFonts w:ascii="游明朝" w:eastAsia="游明朝" w:hAnsi="游明朝"/>
          <w:sz w:val="21"/>
          <w:szCs w:val="21"/>
          <w:lang w:eastAsia="ja-JP"/>
        </w:rPr>
        <w:t xml:space="preserve"> </w:t>
      </w:r>
      <w:r w:rsidR="00581885" w:rsidRPr="00074C49">
        <w:rPr>
          <w:rFonts w:ascii="游明朝" w:eastAsia="游明朝" w:hAnsi="游明朝" w:hint="eastAsia"/>
          <w:sz w:val="21"/>
          <w:szCs w:val="21"/>
          <w:lang w:eastAsia="ja-JP"/>
        </w:rPr>
        <w:t>(</w:t>
      </w:r>
      <w:r w:rsidR="00581885" w:rsidRPr="00074C49">
        <w:rPr>
          <w:rFonts w:ascii="游明朝" w:eastAsia="游明朝" w:hAnsi="游明朝"/>
          <w:spacing w:val="-14"/>
          <w:sz w:val="21"/>
          <w:szCs w:val="21"/>
          <w:lang w:eastAsia="ja-JP"/>
        </w:rPr>
        <w:t xml:space="preserve">hereinafter </w:t>
      </w:r>
      <w:r w:rsidR="003B2B84" w:rsidRPr="00074C49">
        <w:rPr>
          <w:rFonts w:ascii="游明朝" w:eastAsia="游明朝" w:hAnsi="游明朝" w:hint="eastAsia"/>
          <w:spacing w:val="-14"/>
          <w:sz w:val="21"/>
          <w:szCs w:val="21"/>
          <w:lang w:eastAsia="ja-JP"/>
        </w:rPr>
        <w:t xml:space="preserve">referred to as </w:t>
      </w:r>
      <w:r w:rsidR="00581885" w:rsidRPr="00074C49">
        <w:rPr>
          <w:rFonts w:ascii="游明朝" w:eastAsia="游明朝" w:hAnsi="游明朝"/>
          <w:spacing w:val="-14"/>
          <w:sz w:val="21"/>
          <w:szCs w:val="21"/>
          <w:lang w:eastAsia="ja-JP"/>
        </w:rPr>
        <w:t>"</w:t>
      </w:r>
      <w:r w:rsidR="00DE43E4">
        <w:rPr>
          <w:rFonts w:ascii="游明朝" w:eastAsia="游明朝" w:hAnsi="游明朝" w:hint="eastAsia"/>
          <w:spacing w:val="-14"/>
          <w:sz w:val="21"/>
          <w:szCs w:val="21"/>
          <w:lang w:eastAsia="ja-JP"/>
        </w:rPr>
        <w:t>SoftBank</w:t>
      </w:r>
      <w:r w:rsidR="00581885" w:rsidRPr="00074C49">
        <w:rPr>
          <w:rFonts w:ascii="游明朝" w:eastAsia="游明朝" w:hAnsi="游明朝"/>
          <w:spacing w:val="-14"/>
          <w:sz w:val="21"/>
          <w:szCs w:val="21"/>
          <w:lang w:eastAsia="ja-JP"/>
        </w:rPr>
        <w:t>")</w:t>
      </w:r>
      <w:r w:rsidR="00581885" w:rsidRPr="00074C49">
        <w:rPr>
          <w:rFonts w:ascii="游明朝" w:eastAsia="游明朝" w:hAnsi="游明朝" w:hint="eastAsia"/>
          <w:sz w:val="21"/>
          <w:szCs w:val="21"/>
          <w:lang w:eastAsia="ja-JP"/>
        </w:rPr>
        <w:t xml:space="preserve">, </w:t>
      </w:r>
      <w:r w:rsidR="00FF507C" w:rsidRPr="00FF507C">
        <w:rPr>
          <w:rFonts w:ascii="游明朝" w:eastAsia="游明朝" w:hAnsi="游明朝"/>
          <w:sz w:val="21"/>
          <w:szCs w:val="21"/>
          <w:lang w:eastAsia="ja-JP"/>
        </w:rPr>
        <w:t>The University of Osaka</w:t>
      </w:r>
      <w:r w:rsidR="00827648">
        <w:rPr>
          <w:rFonts w:ascii="游明朝" w:eastAsia="游明朝" w:hAnsi="游明朝"/>
          <w:spacing w:val="-14"/>
          <w:sz w:val="21"/>
          <w:szCs w:val="21"/>
          <w:lang w:eastAsia="ja-JP"/>
        </w:rPr>
        <w:t xml:space="preserve">,  a national university corporation duly organized and existing under the laws of  Japan, having its head office at  </w:t>
      </w:r>
      <w:r w:rsidR="00827648" w:rsidRPr="00827648">
        <w:rPr>
          <w:rFonts w:ascii="游明朝" w:eastAsia="游明朝" w:hAnsi="游明朝"/>
          <w:spacing w:val="-14"/>
          <w:sz w:val="21"/>
          <w:szCs w:val="21"/>
          <w:lang w:eastAsia="ja-JP"/>
        </w:rPr>
        <w:t xml:space="preserve">1-1 </w:t>
      </w:r>
      <w:proofErr w:type="spellStart"/>
      <w:r w:rsidR="00827648" w:rsidRPr="00827648">
        <w:rPr>
          <w:rFonts w:ascii="游明朝" w:eastAsia="游明朝" w:hAnsi="游明朝"/>
          <w:spacing w:val="-14"/>
          <w:sz w:val="21"/>
          <w:szCs w:val="21"/>
          <w:lang w:eastAsia="ja-JP"/>
        </w:rPr>
        <w:t>Yamadaoka</w:t>
      </w:r>
      <w:proofErr w:type="spellEnd"/>
      <w:r w:rsidR="00827648" w:rsidRPr="00827648">
        <w:rPr>
          <w:rFonts w:ascii="游明朝" w:eastAsia="游明朝" w:hAnsi="游明朝"/>
          <w:spacing w:val="-14"/>
          <w:sz w:val="21"/>
          <w:szCs w:val="21"/>
          <w:lang w:eastAsia="ja-JP"/>
        </w:rPr>
        <w:t xml:space="preserve">, </w:t>
      </w:r>
      <w:proofErr w:type="spellStart"/>
      <w:r w:rsidR="00827648" w:rsidRPr="00827648">
        <w:rPr>
          <w:rFonts w:ascii="游明朝" w:eastAsia="游明朝" w:hAnsi="游明朝"/>
          <w:spacing w:val="-14"/>
          <w:sz w:val="21"/>
          <w:szCs w:val="21"/>
          <w:lang w:eastAsia="ja-JP"/>
        </w:rPr>
        <w:t>Suita,Osaka</w:t>
      </w:r>
      <w:proofErr w:type="spellEnd"/>
      <w:r w:rsidR="00827648" w:rsidRPr="00827648">
        <w:rPr>
          <w:rFonts w:ascii="游明朝" w:eastAsia="游明朝" w:hAnsi="游明朝"/>
          <w:spacing w:val="-14"/>
          <w:sz w:val="21"/>
          <w:szCs w:val="21"/>
          <w:lang w:eastAsia="ja-JP"/>
        </w:rPr>
        <w:t xml:space="preserve"> 565-0871</w:t>
      </w:r>
      <w:r w:rsidR="00827648">
        <w:rPr>
          <w:rFonts w:ascii="游明朝" w:eastAsia="游明朝" w:hAnsi="游明朝"/>
          <w:spacing w:val="-14"/>
          <w:sz w:val="21"/>
          <w:szCs w:val="21"/>
          <w:lang w:eastAsia="ja-JP"/>
        </w:rPr>
        <w:t xml:space="preserve">, acting through its </w:t>
      </w:r>
      <w:r w:rsidR="00827648" w:rsidRPr="00827648">
        <w:rPr>
          <w:rFonts w:ascii="游明朝" w:eastAsia="游明朝" w:hAnsi="游明朝"/>
          <w:spacing w:val="-14"/>
          <w:sz w:val="21"/>
          <w:szCs w:val="21"/>
          <w:lang w:eastAsia="ja-JP"/>
        </w:rPr>
        <w:t>Center for Quantum Information and Quantum Biology</w:t>
      </w:r>
      <w:r w:rsidR="00827648" w:rsidRPr="001B19BD">
        <w:rPr>
          <w:rFonts w:ascii="游明朝" w:eastAsia="游明朝" w:hAnsi="游明朝" w:hint="eastAsia"/>
          <w:spacing w:val="-14"/>
          <w:sz w:val="21"/>
          <w:szCs w:val="21"/>
          <w:lang w:eastAsia="ja-JP"/>
        </w:rPr>
        <w:t xml:space="preserve">, </w:t>
      </w:r>
      <w:r w:rsidR="00827648" w:rsidRPr="00074C49">
        <w:rPr>
          <w:rFonts w:ascii="游明朝" w:eastAsia="游明朝" w:hAnsi="游明朝" w:hint="eastAsia"/>
          <w:spacing w:val="-14"/>
          <w:sz w:val="21"/>
          <w:szCs w:val="21"/>
          <w:lang w:eastAsia="ja-JP"/>
        </w:rPr>
        <w:t xml:space="preserve"> </w:t>
      </w:r>
      <w:r w:rsidR="00FF507C" w:rsidRPr="00FF507C">
        <w:rPr>
          <w:rFonts w:ascii="游明朝" w:eastAsia="游明朝" w:hAnsi="游明朝" w:hint="eastAsia"/>
          <w:sz w:val="21"/>
          <w:szCs w:val="21"/>
          <w:lang w:eastAsia="ja-JP"/>
        </w:rPr>
        <w:t xml:space="preserve"> </w:t>
      </w:r>
      <w:r w:rsidR="00581885" w:rsidRPr="00074C49">
        <w:rPr>
          <w:rFonts w:ascii="游明朝" w:eastAsia="游明朝" w:hAnsi="游明朝" w:hint="eastAsia"/>
          <w:sz w:val="21"/>
          <w:szCs w:val="21"/>
          <w:lang w:eastAsia="ja-JP"/>
        </w:rPr>
        <w:t>(</w:t>
      </w:r>
      <w:r w:rsidR="00581885" w:rsidRPr="00074C49">
        <w:rPr>
          <w:rFonts w:ascii="游明朝" w:eastAsia="游明朝" w:hAnsi="游明朝"/>
          <w:spacing w:val="-14"/>
          <w:sz w:val="21"/>
          <w:szCs w:val="21"/>
          <w:lang w:eastAsia="ja-JP"/>
        </w:rPr>
        <w:t>hereinafter referred to as "</w:t>
      </w:r>
      <w:proofErr w:type="spellStart"/>
      <w:r w:rsidR="00FF507C">
        <w:rPr>
          <w:rFonts w:ascii="游明朝" w:eastAsia="游明朝" w:hAnsi="游明朝" w:hint="eastAsia"/>
          <w:spacing w:val="-14"/>
          <w:sz w:val="21"/>
          <w:szCs w:val="21"/>
          <w:lang w:eastAsia="ja-JP"/>
        </w:rPr>
        <w:t>U</w:t>
      </w:r>
      <w:r w:rsidR="00532BB7">
        <w:rPr>
          <w:rFonts w:ascii="游明朝" w:eastAsia="游明朝" w:hAnsi="游明朝"/>
          <w:spacing w:val="-14"/>
          <w:sz w:val="21"/>
          <w:szCs w:val="21"/>
          <w:lang w:eastAsia="ja-JP"/>
        </w:rPr>
        <w:t>Osaka</w:t>
      </w:r>
      <w:proofErr w:type="spellEnd"/>
      <w:r w:rsidR="00FF507C" w:rsidDel="00FF507C">
        <w:rPr>
          <w:rFonts w:ascii="游明朝" w:eastAsia="游明朝" w:hAnsi="游明朝"/>
          <w:spacing w:val="-14"/>
          <w:sz w:val="21"/>
          <w:szCs w:val="21"/>
          <w:lang w:eastAsia="ja-JP"/>
        </w:rPr>
        <w:t xml:space="preserve"> </w:t>
      </w:r>
      <w:r w:rsidR="00226DA5" w:rsidRPr="00074C49">
        <w:rPr>
          <w:rFonts w:ascii="游明朝" w:eastAsia="游明朝" w:hAnsi="游明朝" w:hint="eastAsia"/>
          <w:spacing w:val="-14"/>
          <w:sz w:val="21"/>
          <w:szCs w:val="21"/>
          <w:lang w:eastAsia="ja-JP"/>
        </w:rPr>
        <w:t>"</w:t>
      </w:r>
      <w:r w:rsidR="005E7B84" w:rsidRPr="00074C49">
        <w:rPr>
          <w:rFonts w:ascii="游明朝" w:eastAsia="游明朝" w:hAnsi="游明朝" w:hint="eastAsia"/>
          <w:spacing w:val="-14"/>
          <w:sz w:val="21"/>
          <w:szCs w:val="21"/>
          <w:lang w:eastAsia="ja-JP"/>
        </w:rPr>
        <w:t>)</w:t>
      </w:r>
      <w:r w:rsidR="000308BF" w:rsidRPr="00074C49">
        <w:rPr>
          <w:rFonts w:ascii="游明朝" w:eastAsia="游明朝" w:hAnsi="游明朝" w:hint="eastAsia"/>
          <w:spacing w:val="-14"/>
          <w:sz w:val="21"/>
          <w:szCs w:val="21"/>
          <w:lang w:eastAsia="ja-JP"/>
        </w:rPr>
        <w:t>,</w:t>
      </w:r>
      <w:r w:rsidR="00620B4C" w:rsidRPr="00074C49">
        <w:rPr>
          <w:rFonts w:ascii="游明朝" w:eastAsia="游明朝" w:hAnsi="游明朝" w:hint="eastAsia"/>
          <w:spacing w:val="-14"/>
          <w:sz w:val="21"/>
          <w:szCs w:val="21"/>
          <w:lang w:eastAsia="ja-JP"/>
        </w:rPr>
        <w:t xml:space="preserve"> </w:t>
      </w:r>
      <w:r w:rsidR="00E211AC">
        <w:rPr>
          <w:rFonts w:ascii="游明朝" w:eastAsia="游明朝" w:hAnsi="游明朝"/>
          <w:spacing w:val="-14"/>
          <w:sz w:val="21"/>
          <w:szCs w:val="21"/>
          <w:lang w:eastAsia="ja-JP"/>
        </w:rPr>
        <w:t>The University of Tokyo,  a national university corporation duly organized and existing under the laws of  Japan, having its head office a</w:t>
      </w:r>
      <w:r w:rsidR="00E211AC" w:rsidRPr="00E46D38">
        <w:rPr>
          <w:rFonts w:ascii="游明朝" w:eastAsia="游明朝" w:hAnsi="游明朝"/>
          <w:spacing w:val="-14"/>
          <w:sz w:val="21"/>
          <w:szCs w:val="21"/>
          <w:lang w:eastAsia="ja-JP"/>
        </w:rPr>
        <w:t xml:space="preserve">t  </w:t>
      </w:r>
      <w:r w:rsidR="00E46D38" w:rsidRPr="00E46D38">
        <w:rPr>
          <w:rFonts w:ascii="游明朝" w:eastAsia="游明朝" w:hAnsi="游明朝"/>
          <w:spacing w:val="-14"/>
          <w:sz w:val="21"/>
          <w:szCs w:val="21"/>
          <w:lang w:eastAsia="ja-JP"/>
        </w:rPr>
        <w:t>7-3-1 Hongo, Bunkyo-</w:t>
      </w:r>
      <w:proofErr w:type="spellStart"/>
      <w:r w:rsidR="00E46D38" w:rsidRPr="00E46D38">
        <w:rPr>
          <w:rFonts w:ascii="游明朝" w:eastAsia="游明朝" w:hAnsi="游明朝"/>
          <w:spacing w:val="-14"/>
          <w:sz w:val="21"/>
          <w:szCs w:val="21"/>
          <w:lang w:eastAsia="ja-JP"/>
        </w:rPr>
        <w:t>ku</w:t>
      </w:r>
      <w:proofErr w:type="spellEnd"/>
      <w:r w:rsidR="00E46D38" w:rsidRPr="00E46D38">
        <w:rPr>
          <w:rFonts w:ascii="游明朝" w:eastAsia="游明朝" w:hAnsi="游明朝"/>
          <w:spacing w:val="-14"/>
          <w:sz w:val="21"/>
          <w:szCs w:val="21"/>
          <w:lang w:eastAsia="ja-JP"/>
        </w:rPr>
        <w:t>, Tokyo 113-8654</w:t>
      </w:r>
      <w:r w:rsidR="003A6CBA">
        <w:rPr>
          <w:rFonts w:ascii="游明朝" w:eastAsia="游明朝" w:hAnsi="游明朝" w:hint="eastAsia"/>
          <w:spacing w:val="-14"/>
          <w:sz w:val="21"/>
          <w:szCs w:val="21"/>
          <w:lang w:eastAsia="ja-JP"/>
        </w:rPr>
        <w:t>,</w:t>
      </w:r>
      <w:r w:rsidR="001B19BD">
        <w:rPr>
          <w:rFonts w:ascii="游明朝" w:eastAsia="游明朝" w:hAnsi="游明朝"/>
          <w:spacing w:val="-14"/>
          <w:sz w:val="21"/>
          <w:szCs w:val="21"/>
          <w:lang w:eastAsia="ja-JP"/>
        </w:rPr>
        <w:t xml:space="preserve"> acting through its </w:t>
      </w:r>
      <w:r w:rsidR="00F4260F" w:rsidRPr="00F4260F">
        <w:rPr>
          <w:rFonts w:ascii="游明朝" w:eastAsia="游明朝" w:hAnsi="游明朝"/>
          <w:spacing w:val="-14"/>
          <w:sz w:val="21"/>
          <w:szCs w:val="21"/>
          <w:lang w:eastAsia="ja-JP"/>
        </w:rPr>
        <w:t>Information Technology Center</w:t>
      </w:r>
      <w:r w:rsidR="001B19BD" w:rsidRPr="001B19BD">
        <w:rPr>
          <w:rFonts w:ascii="游明朝" w:eastAsia="游明朝" w:hAnsi="游明朝" w:hint="eastAsia"/>
          <w:spacing w:val="-14"/>
          <w:sz w:val="21"/>
          <w:szCs w:val="21"/>
          <w:lang w:eastAsia="ja-JP"/>
        </w:rPr>
        <w:t xml:space="preserve">, </w:t>
      </w:r>
      <w:r w:rsidR="00523132" w:rsidRPr="00074C49">
        <w:rPr>
          <w:rFonts w:ascii="游明朝" w:eastAsia="游明朝" w:hAnsi="游明朝" w:hint="eastAsia"/>
          <w:spacing w:val="-14"/>
          <w:sz w:val="21"/>
          <w:szCs w:val="21"/>
          <w:lang w:eastAsia="ja-JP"/>
        </w:rPr>
        <w:t xml:space="preserve"> </w:t>
      </w:r>
      <w:r w:rsidR="00523132" w:rsidRPr="00074C49">
        <w:rPr>
          <w:rFonts w:ascii="游明朝" w:eastAsia="游明朝" w:hAnsi="游明朝" w:hint="eastAsia"/>
          <w:sz w:val="21"/>
          <w:szCs w:val="21"/>
          <w:lang w:eastAsia="ja-JP"/>
        </w:rPr>
        <w:t>(</w:t>
      </w:r>
      <w:r w:rsidR="00523132" w:rsidRPr="00074C49">
        <w:rPr>
          <w:rFonts w:ascii="游明朝" w:eastAsia="游明朝" w:hAnsi="游明朝"/>
          <w:spacing w:val="-14"/>
          <w:sz w:val="21"/>
          <w:szCs w:val="21"/>
          <w:lang w:eastAsia="ja-JP"/>
        </w:rPr>
        <w:t>hereinafter referred to as "</w:t>
      </w:r>
      <w:proofErr w:type="spellStart"/>
      <w:r w:rsidR="00DE43E4">
        <w:rPr>
          <w:rFonts w:ascii="游明朝" w:eastAsia="游明朝" w:hAnsi="游明朝"/>
          <w:spacing w:val="-14"/>
          <w:sz w:val="21"/>
          <w:szCs w:val="21"/>
          <w:lang w:eastAsia="ja-JP"/>
        </w:rPr>
        <w:t>UTokyo</w:t>
      </w:r>
      <w:proofErr w:type="spellEnd"/>
      <w:r w:rsidR="00523132" w:rsidRPr="00074C49">
        <w:rPr>
          <w:rFonts w:ascii="游明朝" w:eastAsia="游明朝" w:hAnsi="游明朝"/>
          <w:spacing w:val="-14"/>
          <w:sz w:val="21"/>
          <w:szCs w:val="21"/>
          <w:lang w:eastAsia="ja-JP"/>
        </w:rPr>
        <w:t>"</w:t>
      </w:r>
      <w:r w:rsidR="005163DC">
        <w:rPr>
          <w:rFonts w:ascii="游明朝" w:eastAsia="游明朝" w:hAnsi="游明朝" w:hint="eastAsia"/>
          <w:spacing w:val="-14"/>
          <w:sz w:val="21"/>
          <w:szCs w:val="21"/>
          <w:lang w:eastAsia="ja-JP"/>
        </w:rPr>
        <w:t>)</w:t>
      </w:r>
      <w:r w:rsidR="001937E4">
        <w:rPr>
          <w:rFonts w:ascii="游明朝" w:eastAsia="游明朝" w:hAnsi="游明朝"/>
          <w:spacing w:val="-14"/>
          <w:sz w:val="21"/>
          <w:szCs w:val="21"/>
          <w:lang w:eastAsia="ja-JP"/>
        </w:rPr>
        <w:t>(</w:t>
      </w:r>
      <w:r w:rsidR="00F4240A">
        <w:rPr>
          <w:rFonts w:ascii="游明朝" w:eastAsia="游明朝" w:hAnsi="游明朝" w:hint="eastAsia"/>
          <w:spacing w:val="-14"/>
          <w:sz w:val="21"/>
          <w:szCs w:val="21"/>
          <w:lang w:eastAsia="ja-JP"/>
        </w:rPr>
        <w:t>R-CCS</w:t>
      </w:r>
      <w:r w:rsidR="00303122" w:rsidRPr="00074C49">
        <w:rPr>
          <w:rFonts w:ascii="游明朝" w:eastAsia="游明朝" w:hAnsi="游明朝" w:hint="eastAsia"/>
          <w:spacing w:val="-14"/>
          <w:sz w:val="21"/>
          <w:szCs w:val="21"/>
          <w:lang w:eastAsia="ja-JP"/>
        </w:rPr>
        <w:t xml:space="preserve">, </w:t>
      </w:r>
      <w:r w:rsidR="00DE43E4">
        <w:rPr>
          <w:rFonts w:ascii="游明朝" w:eastAsia="游明朝" w:hAnsi="游明朝"/>
          <w:spacing w:val="-14"/>
          <w:sz w:val="21"/>
          <w:szCs w:val="21"/>
          <w:lang w:eastAsia="ja-JP"/>
        </w:rPr>
        <w:t>Sof</w:t>
      </w:r>
      <w:r w:rsidR="00FE5AD2">
        <w:rPr>
          <w:rFonts w:ascii="游明朝" w:eastAsia="游明朝" w:hAnsi="游明朝" w:hint="eastAsia"/>
          <w:spacing w:val="-14"/>
          <w:sz w:val="21"/>
          <w:szCs w:val="21"/>
          <w:lang w:eastAsia="ja-JP"/>
        </w:rPr>
        <w:t>t</w:t>
      </w:r>
      <w:r w:rsidR="00DE43E4">
        <w:rPr>
          <w:rFonts w:ascii="游明朝" w:eastAsia="游明朝" w:hAnsi="游明朝"/>
          <w:spacing w:val="-14"/>
          <w:sz w:val="21"/>
          <w:szCs w:val="21"/>
          <w:lang w:eastAsia="ja-JP"/>
        </w:rPr>
        <w:t>Bank</w:t>
      </w:r>
      <w:r w:rsidR="00303122" w:rsidRPr="00074C49">
        <w:rPr>
          <w:rFonts w:ascii="游明朝" w:eastAsia="游明朝" w:hAnsi="游明朝" w:hint="eastAsia"/>
          <w:spacing w:val="-14"/>
          <w:sz w:val="21"/>
          <w:szCs w:val="21"/>
          <w:lang w:eastAsia="ja-JP"/>
        </w:rPr>
        <w:t xml:space="preserve">, </w:t>
      </w:r>
      <w:proofErr w:type="spellStart"/>
      <w:r w:rsidR="00FF507C">
        <w:rPr>
          <w:rFonts w:ascii="游明朝" w:eastAsia="游明朝" w:hAnsi="游明朝" w:hint="eastAsia"/>
          <w:spacing w:val="-14"/>
          <w:sz w:val="21"/>
          <w:szCs w:val="21"/>
          <w:lang w:eastAsia="ja-JP"/>
        </w:rPr>
        <w:t>UOsaka</w:t>
      </w:r>
      <w:proofErr w:type="spellEnd"/>
      <w:r w:rsidR="00303122" w:rsidRPr="00074C49">
        <w:rPr>
          <w:rFonts w:ascii="游明朝" w:eastAsia="游明朝" w:hAnsi="游明朝" w:hint="eastAsia"/>
          <w:spacing w:val="-14"/>
          <w:sz w:val="21"/>
          <w:szCs w:val="21"/>
          <w:lang w:eastAsia="ja-JP"/>
        </w:rPr>
        <w:t xml:space="preserve"> </w:t>
      </w:r>
      <w:r w:rsidR="000C5A3C" w:rsidRPr="00074C49">
        <w:rPr>
          <w:rFonts w:ascii="游明朝" w:eastAsia="游明朝" w:hAnsi="游明朝" w:hint="eastAsia"/>
          <w:spacing w:val="-14"/>
          <w:sz w:val="21"/>
          <w:szCs w:val="21"/>
          <w:lang w:eastAsia="ja-JP"/>
        </w:rPr>
        <w:t xml:space="preserve">and </w:t>
      </w:r>
      <w:proofErr w:type="spellStart"/>
      <w:r w:rsidR="00DE43E4">
        <w:rPr>
          <w:rFonts w:ascii="游明朝" w:eastAsia="游明朝" w:hAnsi="游明朝"/>
          <w:spacing w:val="-14"/>
          <w:sz w:val="21"/>
          <w:szCs w:val="21"/>
          <w:lang w:eastAsia="ja-JP"/>
        </w:rPr>
        <w:t>UTokyo</w:t>
      </w:r>
      <w:proofErr w:type="spellEnd"/>
      <w:r w:rsidR="000C5A3C" w:rsidRPr="00074C49">
        <w:rPr>
          <w:rFonts w:ascii="游明朝" w:eastAsia="游明朝" w:hAnsi="游明朝" w:hint="eastAsia"/>
          <w:spacing w:val="-14"/>
          <w:sz w:val="21"/>
          <w:szCs w:val="21"/>
          <w:lang w:eastAsia="ja-JP"/>
        </w:rPr>
        <w:t xml:space="preserve"> </w:t>
      </w:r>
      <w:r w:rsidR="00581885" w:rsidRPr="00074C49">
        <w:rPr>
          <w:rFonts w:ascii="游明朝" w:eastAsia="游明朝" w:hAnsi="游明朝" w:hint="eastAsia"/>
          <w:spacing w:val="-14"/>
          <w:sz w:val="21"/>
          <w:szCs w:val="21"/>
          <w:lang w:eastAsia="ja-JP"/>
        </w:rPr>
        <w:t>are hereinafter referred to as "</w:t>
      </w:r>
      <w:r w:rsidR="00DE43E4">
        <w:rPr>
          <w:rFonts w:ascii="游明朝" w:eastAsia="游明朝" w:hAnsi="游明朝"/>
          <w:spacing w:val="-14"/>
          <w:sz w:val="21"/>
          <w:szCs w:val="21"/>
          <w:lang w:eastAsia="ja-JP"/>
        </w:rPr>
        <w:t>Party A</w:t>
      </w:r>
      <w:r w:rsidR="00581885" w:rsidRPr="00074C49">
        <w:rPr>
          <w:rFonts w:ascii="游明朝" w:eastAsia="游明朝" w:hAnsi="游明朝" w:hint="eastAsia"/>
          <w:spacing w:val="-14"/>
          <w:sz w:val="21"/>
          <w:szCs w:val="21"/>
          <w:lang w:eastAsia="ja-JP"/>
        </w:rPr>
        <w:t xml:space="preserve">" in </w:t>
      </w:r>
      <w:r w:rsidR="000C5A3C" w:rsidRPr="00074C49">
        <w:rPr>
          <w:rFonts w:ascii="游明朝" w:eastAsia="游明朝" w:hAnsi="游明朝" w:hint="eastAsia"/>
          <w:spacing w:val="-14"/>
          <w:sz w:val="21"/>
          <w:szCs w:val="21"/>
          <w:lang w:eastAsia="ja-JP"/>
        </w:rPr>
        <w:t xml:space="preserve">the sense that all or part of </w:t>
      </w:r>
      <w:r w:rsidR="00F4240A">
        <w:rPr>
          <w:rFonts w:ascii="游明朝" w:eastAsia="游明朝" w:hAnsi="游明朝" w:hint="eastAsia"/>
          <w:spacing w:val="-14"/>
          <w:sz w:val="21"/>
          <w:szCs w:val="21"/>
          <w:lang w:eastAsia="ja-JP"/>
        </w:rPr>
        <w:t>R-CCS</w:t>
      </w:r>
      <w:r w:rsidR="00303122" w:rsidRPr="00074C49">
        <w:rPr>
          <w:rFonts w:ascii="游明朝" w:eastAsia="游明朝" w:hAnsi="游明朝" w:hint="eastAsia"/>
          <w:spacing w:val="-14"/>
          <w:sz w:val="21"/>
          <w:szCs w:val="21"/>
          <w:lang w:eastAsia="ja-JP"/>
        </w:rPr>
        <w:t xml:space="preserve">, </w:t>
      </w:r>
      <w:r w:rsidR="00DE43E4">
        <w:rPr>
          <w:rFonts w:ascii="游明朝" w:eastAsia="游明朝" w:hAnsi="游明朝"/>
          <w:spacing w:val="-14"/>
          <w:sz w:val="21"/>
          <w:szCs w:val="21"/>
          <w:lang w:eastAsia="ja-JP"/>
        </w:rPr>
        <w:t>SoftBank</w:t>
      </w:r>
      <w:r w:rsidR="00303122" w:rsidRPr="00074C49">
        <w:rPr>
          <w:rFonts w:ascii="游明朝" w:eastAsia="游明朝" w:hAnsi="游明朝" w:hint="eastAsia"/>
          <w:spacing w:val="-14"/>
          <w:sz w:val="21"/>
          <w:szCs w:val="21"/>
          <w:lang w:eastAsia="ja-JP"/>
        </w:rPr>
        <w:t xml:space="preserve">, </w:t>
      </w:r>
      <w:proofErr w:type="spellStart"/>
      <w:r w:rsidR="00FF507C">
        <w:rPr>
          <w:rFonts w:ascii="游明朝" w:eastAsia="游明朝" w:hAnsi="游明朝" w:hint="eastAsia"/>
          <w:spacing w:val="-14"/>
          <w:sz w:val="21"/>
          <w:szCs w:val="21"/>
          <w:lang w:eastAsia="ja-JP"/>
        </w:rPr>
        <w:t>UOsaka</w:t>
      </w:r>
      <w:proofErr w:type="spellEnd"/>
      <w:r w:rsidR="00303122" w:rsidRPr="00074C49">
        <w:rPr>
          <w:rFonts w:ascii="游明朝" w:eastAsia="游明朝" w:hAnsi="游明朝" w:hint="eastAsia"/>
          <w:spacing w:val="-14"/>
          <w:sz w:val="21"/>
          <w:szCs w:val="21"/>
          <w:lang w:eastAsia="ja-JP"/>
        </w:rPr>
        <w:t xml:space="preserve"> </w:t>
      </w:r>
      <w:r w:rsidR="000C5A3C" w:rsidRPr="00074C49">
        <w:rPr>
          <w:rFonts w:ascii="游明朝" w:eastAsia="游明朝" w:hAnsi="游明朝" w:hint="eastAsia"/>
          <w:spacing w:val="-14"/>
          <w:sz w:val="21"/>
          <w:szCs w:val="21"/>
          <w:lang w:eastAsia="ja-JP"/>
        </w:rPr>
        <w:t xml:space="preserve">and </w:t>
      </w:r>
      <w:proofErr w:type="spellStart"/>
      <w:r w:rsidR="00DE43E4">
        <w:rPr>
          <w:rFonts w:ascii="游明朝" w:eastAsia="游明朝" w:hAnsi="游明朝"/>
          <w:spacing w:val="-14"/>
          <w:sz w:val="21"/>
          <w:szCs w:val="21"/>
          <w:lang w:eastAsia="ja-JP"/>
        </w:rPr>
        <w:t>UTokyo</w:t>
      </w:r>
      <w:proofErr w:type="spellEnd"/>
      <w:r w:rsidR="000C5A3C" w:rsidRPr="00074C49">
        <w:rPr>
          <w:rFonts w:ascii="游明朝" w:eastAsia="游明朝" w:hAnsi="游明朝" w:hint="eastAsia"/>
          <w:spacing w:val="-14"/>
          <w:sz w:val="21"/>
          <w:szCs w:val="21"/>
          <w:lang w:eastAsia="ja-JP"/>
        </w:rPr>
        <w:t xml:space="preserve"> are included)</w:t>
      </w:r>
      <w:r w:rsidR="001937E4">
        <w:rPr>
          <w:rFonts w:ascii="游明朝" w:eastAsia="游明朝" w:hAnsi="游明朝"/>
          <w:spacing w:val="-14"/>
          <w:sz w:val="21"/>
          <w:szCs w:val="21"/>
          <w:lang w:eastAsia="ja-JP"/>
        </w:rPr>
        <w:t>,</w:t>
      </w:r>
      <w:r w:rsidR="00620B4C" w:rsidRPr="00074C49">
        <w:rPr>
          <w:rFonts w:ascii="游明朝" w:eastAsia="游明朝" w:hAnsi="游明朝" w:hint="eastAsia"/>
          <w:spacing w:val="-14"/>
          <w:sz w:val="21"/>
          <w:szCs w:val="21"/>
          <w:lang w:eastAsia="ja-JP"/>
        </w:rPr>
        <w:t xml:space="preserve"> </w:t>
      </w:r>
      <w:r w:rsidR="008F5C79" w:rsidRPr="00074C49">
        <w:rPr>
          <w:rFonts w:ascii="游明朝" w:eastAsia="游明朝" w:hAnsi="游明朝"/>
          <w:sz w:val="21"/>
          <w:szCs w:val="21"/>
          <w:lang w:eastAsia="ja-JP"/>
        </w:rPr>
        <w:t>and ●●●●● (hereinafter referred to as "</w:t>
      </w:r>
      <w:r w:rsidR="00DE43E4">
        <w:rPr>
          <w:rFonts w:ascii="游明朝" w:eastAsia="游明朝" w:hAnsi="游明朝"/>
          <w:sz w:val="21"/>
          <w:szCs w:val="21"/>
          <w:lang w:eastAsia="ja-JP"/>
        </w:rPr>
        <w:t xml:space="preserve">Party </w:t>
      </w:r>
      <w:r w:rsidR="008F5C79" w:rsidRPr="00074C49">
        <w:rPr>
          <w:rFonts w:ascii="游明朝" w:eastAsia="游明朝" w:hAnsi="游明朝"/>
          <w:sz w:val="21"/>
          <w:szCs w:val="21"/>
          <w:lang w:eastAsia="ja-JP"/>
        </w:rPr>
        <w:t xml:space="preserve">B") have </w:t>
      </w:r>
      <w:r w:rsidR="008B149A" w:rsidRPr="00074C49">
        <w:rPr>
          <w:rFonts w:ascii="游明朝" w:eastAsia="游明朝" w:hAnsi="游明朝" w:hint="eastAsia"/>
          <w:sz w:val="21"/>
          <w:szCs w:val="21"/>
          <w:lang w:eastAsia="ja-JP"/>
        </w:rPr>
        <w:t>concluded</w:t>
      </w:r>
      <w:r w:rsidR="008F5C79" w:rsidRPr="00074C49">
        <w:rPr>
          <w:rFonts w:ascii="游明朝" w:eastAsia="游明朝" w:hAnsi="游明朝"/>
          <w:sz w:val="21"/>
          <w:szCs w:val="21"/>
          <w:lang w:eastAsia="ja-JP"/>
        </w:rPr>
        <w:t xml:space="preserve"> into the following memorandum of understanding </w:t>
      </w:r>
      <w:r w:rsidR="00DE43E4">
        <w:rPr>
          <w:rFonts w:ascii="游明朝" w:eastAsia="游明朝" w:hAnsi="游明朝"/>
          <w:sz w:val="21"/>
          <w:szCs w:val="21"/>
          <w:lang w:eastAsia="ja-JP"/>
        </w:rPr>
        <w:t xml:space="preserve">(hereinafter referred to as “MOU”) </w:t>
      </w:r>
      <w:r w:rsidR="008F5C79" w:rsidRPr="00074C49">
        <w:rPr>
          <w:rFonts w:ascii="游明朝" w:eastAsia="游明朝" w:hAnsi="游明朝"/>
          <w:sz w:val="21"/>
          <w:szCs w:val="21"/>
          <w:lang w:eastAsia="ja-JP"/>
        </w:rPr>
        <w:t xml:space="preserve">regarding </w:t>
      </w:r>
      <w:r w:rsidR="00620B4C" w:rsidRPr="00074C49">
        <w:rPr>
          <w:rFonts w:ascii="游明朝" w:eastAsia="游明朝" w:hAnsi="游明朝" w:hint="eastAsia"/>
          <w:sz w:val="21"/>
          <w:szCs w:val="21"/>
          <w:lang w:eastAsia="ja-JP"/>
        </w:rPr>
        <w:t>research collaboration</w:t>
      </w:r>
      <w:r w:rsidR="008F5C79" w:rsidRPr="00074C49">
        <w:rPr>
          <w:rFonts w:ascii="游明朝" w:eastAsia="游明朝" w:hAnsi="游明朝"/>
          <w:sz w:val="21"/>
          <w:szCs w:val="21"/>
          <w:lang w:eastAsia="ja-JP"/>
        </w:rPr>
        <w:t xml:space="preserve"> </w:t>
      </w:r>
      <w:r w:rsidR="00620B4C" w:rsidRPr="00074C49">
        <w:rPr>
          <w:rFonts w:ascii="游明朝" w:eastAsia="游明朝" w:hAnsi="游明朝" w:hint="eastAsia"/>
          <w:sz w:val="21"/>
          <w:szCs w:val="21"/>
          <w:lang w:eastAsia="ja-JP"/>
        </w:rPr>
        <w:t>of</w:t>
      </w:r>
      <w:r w:rsidR="008F5C79" w:rsidRPr="00074C49">
        <w:rPr>
          <w:rFonts w:ascii="游明朝" w:eastAsia="游明朝" w:hAnsi="游明朝"/>
          <w:sz w:val="21"/>
          <w:szCs w:val="21"/>
          <w:lang w:eastAsia="ja-JP"/>
        </w:rPr>
        <w:t xml:space="preserve"> test user program </w:t>
      </w:r>
      <w:r w:rsidR="00620B4C" w:rsidRPr="00074C49">
        <w:rPr>
          <w:rFonts w:ascii="游明朝" w:eastAsia="游明朝" w:hAnsi="游明朝" w:hint="eastAsia"/>
          <w:sz w:val="21"/>
          <w:szCs w:val="21"/>
          <w:lang w:eastAsia="ja-JP"/>
        </w:rPr>
        <w:t>on</w:t>
      </w:r>
      <w:r w:rsidR="008F5C79" w:rsidRPr="00074C49">
        <w:rPr>
          <w:rFonts w:ascii="游明朝" w:eastAsia="游明朝" w:hAnsi="游明朝"/>
          <w:sz w:val="21"/>
          <w:szCs w:val="21"/>
          <w:lang w:eastAsia="ja-JP"/>
        </w:rPr>
        <w:t xml:space="preserve"> the </w:t>
      </w:r>
      <w:r w:rsidR="00620B4C" w:rsidRPr="00074C49">
        <w:rPr>
          <w:rFonts w:ascii="游明朝" w:eastAsia="游明朝" w:hAnsi="游明朝" w:hint="eastAsia"/>
          <w:sz w:val="21"/>
          <w:szCs w:val="21"/>
          <w:lang w:eastAsia="ja-JP"/>
        </w:rPr>
        <w:t>NEDO</w:t>
      </w:r>
      <w:r w:rsidR="00966634" w:rsidRPr="00074C49">
        <w:rPr>
          <w:rFonts w:ascii="游明朝" w:eastAsia="游明朝" w:hAnsi="游明朝" w:hint="eastAsia"/>
          <w:sz w:val="21"/>
          <w:szCs w:val="21"/>
          <w:lang w:eastAsia="ja-JP"/>
        </w:rPr>
        <w:t xml:space="preserve"> (</w:t>
      </w:r>
      <w:r w:rsidR="0052790C" w:rsidRPr="00074C49">
        <w:rPr>
          <w:rFonts w:ascii="游明朝" w:eastAsia="游明朝" w:hAnsi="游明朝" w:hint="eastAsia"/>
          <w:sz w:val="21"/>
          <w:szCs w:val="21"/>
          <w:lang w:eastAsia="ja-JP"/>
        </w:rPr>
        <w:t>New Energy and Industrial Technology Development Organization of Japan)</w:t>
      </w:r>
      <w:r w:rsidR="00620B4C" w:rsidRPr="00074C49">
        <w:rPr>
          <w:rFonts w:ascii="游明朝" w:eastAsia="游明朝" w:hAnsi="游明朝" w:hint="eastAsia"/>
          <w:sz w:val="21"/>
          <w:szCs w:val="21"/>
          <w:lang w:eastAsia="ja-JP"/>
        </w:rPr>
        <w:t xml:space="preserve"> </w:t>
      </w:r>
      <w:r w:rsidR="008F5C79" w:rsidRPr="00074C49">
        <w:rPr>
          <w:rFonts w:ascii="游明朝" w:eastAsia="游明朝" w:hAnsi="游明朝"/>
          <w:sz w:val="21"/>
          <w:szCs w:val="21"/>
          <w:lang w:eastAsia="ja-JP"/>
        </w:rPr>
        <w:t xml:space="preserve">Quantum-HPC </w:t>
      </w:r>
      <w:r w:rsidR="00FB1C8C" w:rsidRPr="00074C49">
        <w:rPr>
          <w:rFonts w:ascii="游明朝" w:eastAsia="游明朝" w:hAnsi="游明朝" w:hint="eastAsia"/>
          <w:sz w:val="21"/>
          <w:szCs w:val="21"/>
          <w:lang w:eastAsia="ja-JP"/>
        </w:rPr>
        <w:t>hybrid</w:t>
      </w:r>
      <w:r w:rsidR="008F5C79" w:rsidRPr="00074C49">
        <w:rPr>
          <w:rFonts w:ascii="游明朝" w:eastAsia="游明朝" w:hAnsi="游明朝"/>
          <w:sz w:val="21"/>
          <w:szCs w:val="21"/>
          <w:lang w:eastAsia="ja-JP"/>
        </w:rPr>
        <w:t xml:space="preserve"> platform</w:t>
      </w:r>
      <w:r w:rsidR="00AC65D9" w:rsidRPr="00074C49">
        <w:rPr>
          <w:rFonts w:ascii="游明朝" w:eastAsia="游明朝" w:hAnsi="游明朝" w:hint="eastAsia"/>
          <w:sz w:val="21"/>
          <w:szCs w:val="21"/>
          <w:lang w:eastAsia="ja-JP"/>
        </w:rPr>
        <w:t xml:space="preserve"> project</w:t>
      </w:r>
      <w:r w:rsidR="008F5C79" w:rsidRPr="00074C49">
        <w:rPr>
          <w:rFonts w:ascii="游明朝" w:eastAsia="游明朝" w:hAnsi="游明朝"/>
          <w:sz w:val="21"/>
          <w:szCs w:val="21"/>
          <w:lang w:eastAsia="ja-JP"/>
        </w:rPr>
        <w:t xml:space="preserve">. </w:t>
      </w:r>
    </w:p>
    <w:p w14:paraId="08C9A46E" w14:textId="362B3F11" w:rsidR="0064791F" w:rsidRPr="00074C49" w:rsidRDefault="00763168" w:rsidP="00074C49">
      <w:pPr>
        <w:pStyle w:val="a3"/>
        <w:spacing w:line="180" w:lineRule="atLeast"/>
        <w:ind w:left="159" w:right="91" w:firstLineChars="100" w:firstLine="210"/>
        <w:contextualSpacing/>
        <w:rPr>
          <w:rFonts w:ascii="游明朝" w:eastAsia="游明朝" w:hAnsi="游明朝"/>
          <w:sz w:val="21"/>
          <w:szCs w:val="21"/>
          <w:lang w:eastAsia="ja-JP"/>
        </w:rPr>
      </w:pPr>
      <w:r w:rsidRPr="00074C49">
        <w:rPr>
          <w:rFonts w:ascii="游明朝" w:eastAsia="游明朝" w:hAnsi="游明朝"/>
          <w:sz w:val="21"/>
          <w:szCs w:val="21"/>
          <w:lang w:eastAsia="ja-JP"/>
        </w:rPr>
        <w:t xml:space="preserve">The project that </w:t>
      </w:r>
      <w:r w:rsidR="00F4240A">
        <w:rPr>
          <w:rFonts w:ascii="游明朝" w:eastAsia="游明朝" w:hAnsi="游明朝" w:hint="eastAsia"/>
          <w:sz w:val="21"/>
          <w:szCs w:val="21"/>
          <w:lang w:eastAsia="ja-JP"/>
        </w:rPr>
        <w:t>R-CCS</w:t>
      </w:r>
      <w:r w:rsidRPr="00074C49">
        <w:rPr>
          <w:rFonts w:ascii="游明朝" w:eastAsia="游明朝" w:hAnsi="游明朝"/>
          <w:sz w:val="21"/>
          <w:szCs w:val="21"/>
          <w:lang w:eastAsia="ja-JP"/>
        </w:rPr>
        <w:t xml:space="preserve"> and </w:t>
      </w:r>
      <w:r w:rsidR="00DE43E4">
        <w:rPr>
          <w:rFonts w:ascii="游明朝" w:eastAsia="游明朝" w:hAnsi="游明朝"/>
          <w:sz w:val="21"/>
          <w:szCs w:val="21"/>
          <w:lang w:eastAsia="ja-JP"/>
        </w:rPr>
        <w:t>SoftBank</w:t>
      </w:r>
      <w:r w:rsidRPr="00074C49">
        <w:rPr>
          <w:rFonts w:ascii="游明朝" w:eastAsia="游明朝" w:hAnsi="游明朝"/>
          <w:sz w:val="21"/>
          <w:szCs w:val="21"/>
          <w:lang w:eastAsia="ja-JP"/>
        </w:rPr>
        <w:t xml:space="preserve"> are commissioned by NEDO and that </w:t>
      </w:r>
      <w:r w:rsidR="00F4240A">
        <w:rPr>
          <w:rFonts w:ascii="游明朝" w:eastAsia="游明朝" w:hAnsi="游明朝" w:hint="eastAsia"/>
          <w:sz w:val="21"/>
          <w:szCs w:val="21"/>
          <w:lang w:eastAsia="ja-JP"/>
        </w:rPr>
        <w:t>R-CCS</w:t>
      </w:r>
      <w:r w:rsidRPr="00074C49">
        <w:rPr>
          <w:rFonts w:ascii="游明朝" w:eastAsia="游明朝" w:hAnsi="游明朝"/>
          <w:sz w:val="21"/>
          <w:szCs w:val="21"/>
          <w:lang w:eastAsia="ja-JP"/>
        </w:rPr>
        <w:t xml:space="preserve"> will jointly implement with </w:t>
      </w:r>
      <w:proofErr w:type="spellStart"/>
      <w:r w:rsidR="00FF507C">
        <w:rPr>
          <w:rFonts w:ascii="游明朝" w:eastAsia="游明朝" w:hAnsi="游明朝"/>
          <w:sz w:val="21"/>
          <w:szCs w:val="21"/>
          <w:lang w:eastAsia="ja-JP"/>
        </w:rPr>
        <w:t>UOsaka</w:t>
      </w:r>
      <w:proofErr w:type="spellEnd"/>
      <w:r w:rsidRPr="00074C49">
        <w:rPr>
          <w:rFonts w:ascii="游明朝" w:eastAsia="游明朝" w:hAnsi="游明朝"/>
          <w:sz w:val="21"/>
          <w:szCs w:val="21"/>
          <w:lang w:eastAsia="ja-JP"/>
        </w:rPr>
        <w:t xml:space="preserve"> and </w:t>
      </w:r>
      <w:proofErr w:type="spellStart"/>
      <w:r w:rsidR="00DE43E4">
        <w:rPr>
          <w:rFonts w:ascii="游明朝" w:eastAsia="游明朝" w:hAnsi="游明朝"/>
          <w:sz w:val="21"/>
          <w:szCs w:val="21"/>
          <w:lang w:eastAsia="ja-JP"/>
        </w:rPr>
        <w:t>UTokyo</w:t>
      </w:r>
      <w:proofErr w:type="spellEnd"/>
      <w:r w:rsidR="00AC65D9" w:rsidRPr="00074C49">
        <w:rPr>
          <w:rFonts w:ascii="游明朝" w:eastAsia="游明朝" w:hAnsi="游明朝" w:hint="eastAsia"/>
          <w:sz w:val="21"/>
          <w:szCs w:val="21"/>
          <w:lang w:eastAsia="ja-JP"/>
        </w:rPr>
        <w:t>,</w:t>
      </w:r>
      <w:r w:rsidRPr="00074C49">
        <w:rPr>
          <w:rFonts w:ascii="游明朝" w:eastAsia="游明朝" w:hAnsi="游明朝"/>
          <w:sz w:val="21"/>
          <w:szCs w:val="21"/>
          <w:lang w:eastAsia="ja-JP"/>
        </w:rPr>
        <w:t xml:space="preserve"> are </w:t>
      </w:r>
      <w:r w:rsidR="0064791F" w:rsidRPr="00074C49">
        <w:rPr>
          <w:rFonts w:ascii="游明朝" w:eastAsia="游明朝" w:hAnsi="游明朝" w:hint="eastAsia"/>
          <w:sz w:val="21"/>
          <w:szCs w:val="21"/>
          <w:lang w:eastAsia="ja-JP"/>
        </w:rPr>
        <w:t xml:space="preserve">one of NEDO </w:t>
      </w:r>
      <w:r w:rsidR="0064791F" w:rsidRPr="00074C49">
        <w:rPr>
          <w:rFonts w:ascii="游明朝" w:eastAsia="游明朝" w:hAnsi="游明朝"/>
          <w:sz w:val="21"/>
          <w:szCs w:val="21"/>
          <w:lang w:eastAsia="ja-JP"/>
        </w:rPr>
        <w:t>project</w:t>
      </w:r>
      <w:r w:rsidR="0064791F" w:rsidRPr="00074C49">
        <w:rPr>
          <w:rFonts w:ascii="游明朝" w:eastAsia="游明朝" w:hAnsi="游明朝" w:hint="eastAsia"/>
          <w:sz w:val="21"/>
          <w:szCs w:val="21"/>
          <w:lang w:eastAsia="ja-JP"/>
        </w:rPr>
        <w:t xml:space="preserve"> a</w:t>
      </w:r>
      <w:r w:rsidRPr="00074C49">
        <w:rPr>
          <w:rFonts w:ascii="游明朝" w:eastAsia="游明朝" w:hAnsi="游明朝"/>
          <w:sz w:val="21"/>
          <w:szCs w:val="21"/>
          <w:lang w:eastAsia="ja-JP"/>
        </w:rPr>
        <w:t>s follows:</w:t>
      </w:r>
      <w:r w:rsidR="00AC65D9" w:rsidRPr="00074C49">
        <w:rPr>
          <w:rFonts w:ascii="游明朝" w:eastAsia="游明朝" w:hAnsi="游明朝" w:hint="eastAsia"/>
          <w:sz w:val="21"/>
          <w:szCs w:val="21"/>
          <w:lang w:eastAsia="ja-JP"/>
        </w:rPr>
        <w:t xml:space="preserve"> </w:t>
      </w:r>
      <w:r w:rsidRPr="00074C49">
        <w:rPr>
          <w:rFonts w:ascii="游明朝" w:eastAsia="游明朝" w:hAnsi="游明朝"/>
          <w:sz w:val="21"/>
          <w:szCs w:val="21"/>
          <w:lang w:eastAsia="ja-JP"/>
        </w:rPr>
        <w:t>"</w:t>
      </w:r>
      <w:r w:rsidR="0064791F" w:rsidRPr="00074C49">
        <w:rPr>
          <w:rFonts w:ascii="游明朝" w:eastAsia="游明朝" w:hAnsi="游明朝"/>
          <w:sz w:val="21"/>
          <w:szCs w:val="21"/>
          <w:lang w:eastAsia="ja-JP"/>
        </w:rPr>
        <w:t>Development of post-5G information and communication systems</w:t>
      </w:r>
      <w:r w:rsidR="0064791F" w:rsidRPr="00074C49">
        <w:rPr>
          <w:rFonts w:ascii="游明朝" w:eastAsia="游明朝" w:hAnsi="游明朝" w:hint="eastAsia"/>
          <w:sz w:val="21"/>
          <w:szCs w:val="21"/>
          <w:lang w:eastAsia="ja-JP"/>
        </w:rPr>
        <w:t xml:space="preserve">, </w:t>
      </w:r>
      <w:r w:rsidR="0064791F" w:rsidRPr="00074C49">
        <w:rPr>
          <w:rFonts w:ascii="游明朝" w:eastAsia="游明朝" w:hAnsi="游明朝"/>
          <w:sz w:val="21"/>
          <w:szCs w:val="21"/>
          <w:lang w:eastAsia="ja-JP"/>
        </w:rPr>
        <w:t>Research and Development Project of the Enhanced Infrastructures for Post-5G Information and Communication Systems</w:t>
      </w:r>
      <w:r w:rsidR="00AC65D9" w:rsidRPr="00074C49">
        <w:rPr>
          <w:rFonts w:ascii="游明朝" w:eastAsia="游明朝" w:hAnsi="游明朝" w:hint="eastAsia"/>
          <w:sz w:val="21"/>
          <w:szCs w:val="21"/>
          <w:lang w:eastAsia="ja-JP"/>
        </w:rPr>
        <w:t>,</w:t>
      </w:r>
      <w:r w:rsidRPr="00074C49">
        <w:rPr>
          <w:rFonts w:ascii="游明朝" w:eastAsia="游明朝" w:hAnsi="游明朝"/>
          <w:sz w:val="21"/>
          <w:szCs w:val="21"/>
          <w:lang w:eastAsia="ja-JP"/>
        </w:rPr>
        <w:t>"</w:t>
      </w:r>
      <w:r w:rsidR="0064791F" w:rsidRPr="00074C49">
        <w:rPr>
          <w:rFonts w:ascii="游明朝" w:eastAsia="游明朝" w:hAnsi="游明朝" w:hint="eastAsia"/>
          <w:sz w:val="21"/>
          <w:szCs w:val="21"/>
          <w:lang w:eastAsia="ja-JP"/>
        </w:rPr>
        <w:t xml:space="preserve"> </w:t>
      </w:r>
      <w:hyperlink r:id="rId7" w:history="1">
        <w:r w:rsidR="0064791F" w:rsidRPr="00074C49">
          <w:rPr>
            <w:rStyle w:val="af5"/>
            <w:rFonts w:ascii="游明朝" w:eastAsia="游明朝" w:hAnsi="游明朝"/>
            <w:sz w:val="21"/>
            <w:szCs w:val="21"/>
            <w:lang w:eastAsia="ja-JP"/>
          </w:rPr>
          <w:t>https://www.nedo.go.jp/english/activities/activities_ZZJP_100172.html</w:t>
        </w:r>
      </w:hyperlink>
      <w:r w:rsidR="00AC65D9" w:rsidRPr="00074C49">
        <w:rPr>
          <w:rFonts w:ascii="游明朝" w:eastAsia="游明朝" w:hAnsi="游明朝" w:hint="eastAsia"/>
          <w:sz w:val="21"/>
          <w:szCs w:val="21"/>
          <w:lang w:eastAsia="ja-JP"/>
        </w:rPr>
        <w:t>.</w:t>
      </w:r>
    </w:p>
    <w:p w14:paraId="45AA29FE" w14:textId="77777777" w:rsidR="00251651" w:rsidRPr="00074C49" w:rsidRDefault="00251651" w:rsidP="004B6324">
      <w:pPr>
        <w:pStyle w:val="a3"/>
        <w:spacing w:before="8" w:line="180" w:lineRule="atLeast"/>
        <w:ind w:left="397" w:right="91" w:hanging="238"/>
        <w:contextualSpacing/>
        <w:jc w:val="both"/>
        <w:rPr>
          <w:rFonts w:ascii="游明朝" w:eastAsia="游明朝" w:hAnsi="游明朝"/>
          <w:sz w:val="21"/>
          <w:szCs w:val="21"/>
          <w:lang w:eastAsia="ja-JP"/>
        </w:rPr>
      </w:pPr>
    </w:p>
    <w:p w14:paraId="0BDB177C" w14:textId="42000FC5" w:rsidR="00E06141" w:rsidRPr="00074C49" w:rsidRDefault="005163DC" w:rsidP="00074C49">
      <w:pPr>
        <w:pStyle w:val="a3"/>
        <w:spacing w:before="8" w:line="180" w:lineRule="atLeast"/>
        <w:ind w:left="159" w:right="91"/>
        <w:contextualSpacing/>
        <w:jc w:val="both"/>
        <w:rPr>
          <w:rFonts w:ascii="游明朝" w:eastAsia="游明朝" w:hAnsi="游明朝"/>
          <w:sz w:val="21"/>
          <w:szCs w:val="21"/>
          <w:lang w:eastAsia="ja-JP"/>
        </w:rPr>
      </w:pPr>
      <w:r>
        <w:rPr>
          <w:rFonts w:ascii="游明朝" w:eastAsia="游明朝" w:hAnsi="游明朝" w:hint="eastAsia"/>
          <w:sz w:val="21"/>
          <w:szCs w:val="21"/>
          <w:lang w:eastAsia="ja-JP"/>
        </w:rPr>
        <w:t>W</w:t>
      </w:r>
      <w:r w:rsidR="00E06141" w:rsidRPr="00074C49">
        <w:rPr>
          <w:rFonts w:ascii="游明朝" w:eastAsia="游明朝" w:hAnsi="游明朝"/>
          <w:sz w:val="21"/>
          <w:szCs w:val="21"/>
          <w:lang w:eastAsia="ja-JP"/>
        </w:rPr>
        <w:t>hich are hereinafter referred to collectively as the “Parties” and individually as a “Party”</w:t>
      </w:r>
      <w:r w:rsidR="001937E4">
        <w:rPr>
          <w:rFonts w:ascii="游明朝" w:eastAsia="游明朝" w:hAnsi="游明朝"/>
          <w:sz w:val="21"/>
          <w:szCs w:val="21"/>
          <w:lang w:eastAsia="ja-JP"/>
        </w:rPr>
        <w:t>.</w:t>
      </w:r>
    </w:p>
    <w:p w14:paraId="5D330349" w14:textId="77777777" w:rsidR="00E06141" w:rsidRPr="00074C49" w:rsidRDefault="00E06141" w:rsidP="004B6324">
      <w:pPr>
        <w:pStyle w:val="a3"/>
        <w:spacing w:before="8" w:line="180" w:lineRule="atLeast"/>
        <w:ind w:left="397" w:right="91" w:hanging="238"/>
        <w:contextualSpacing/>
        <w:jc w:val="both"/>
        <w:rPr>
          <w:rFonts w:ascii="游明朝" w:eastAsia="游明朝" w:hAnsi="游明朝"/>
          <w:sz w:val="21"/>
          <w:szCs w:val="21"/>
          <w:lang w:eastAsia="ja-JP"/>
        </w:rPr>
      </w:pPr>
    </w:p>
    <w:p w14:paraId="6F75078F" w14:textId="5CB7C973" w:rsidR="00DB07A7" w:rsidRPr="00074C49" w:rsidRDefault="007B05A1" w:rsidP="00074C49">
      <w:pPr>
        <w:pStyle w:val="a3"/>
        <w:spacing w:before="1" w:line="180" w:lineRule="atLeast"/>
        <w:ind w:left="397" w:right="91" w:hanging="238"/>
        <w:contextualSpacing/>
        <w:jc w:val="both"/>
        <w:rPr>
          <w:rFonts w:ascii="游明朝" w:eastAsia="游明朝" w:hAnsi="游明朝"/>
          <w:sz w:val="21"/>
          <w:szCs w:val="21"/>
          <w:lang w:eastAsia="ja-JP"/>
        </w:rPr>
      </w:pPr>
      <w:r w:rsidRPr="00074C49">
        <w:rPr>
          <w:rFonts w:ascii="游明朝" w:eastAsia="游明朝" w:hAnsi="游明朝"/>
          <w:sz w:val="21"/>
          <w:szCs w:val="21"/>
          <w:lang w:eastAsia="ja-JP"/>
        </w:rPr>
        <w:t>Article 1</w:t>
      </w:r>
      <w:r w:rsidR="00DB07A7">
        <w:rPr>
          <w:rFonts w:ascii="游明朝" w:eastAsia="游明朝" w:hAnsi="游明朝" w:hint="eastAsia"/>
          <w:sz w:val="21"/>
          <w:szCs w:val="21"/>
          <w:lang w:eastAsia="ja-JP"/>
        </w:rPr>
        <w:t>: Purpose</w:t>
      </w:r>
    </w:p>
    <w:p w14:paraId="27EC75F0" w14:textId="533AE01F" w:rsidR="000A4F85" w:rsidRPr="00074C49" w:rsidRDefault="000A4F85" w:rsidP="00074C49">
      <w:pPr>
        <w:pStyle w:val="a3"/>
        <w:spacing w:before="4" w:line="180" w:lineRule="atLeast"/>
        <w:ind w:left="284" w:right="91"/>
        <w:contextualSpacing/>
        <w:jc w:val="both"/>
        <w:rPr>
          <w:rFonts w:ascii="游明朝" w:eastAsia="游明朝" w:hAnsi="游明朝"/>
          <w:sz w:val="21"/>
          <w:szCs w:val="21"/>
          <w:lang w:eastAsia="ja-JP"/>
        </w:rPr>
      </w:pPr>
      <w:bookmarkStart w:id="1" w:name="_Hlk187752204"/>
      <w:r w:rsidRPr="00074C49">
        <w:rPr>
          <w:rFonts w:ascii="游明朝" w:eastAsia="游明朝" w:hAnsi="游明朝"/>
          <w:sz w:val="21"/>
          <w:szCs w:val="21"/>
          <w:lang w:eastAsia="ja-JP"/>
        </w:rPr>
        <w:t xml:space="preserve">The purpose of this </w:t>
      </w:r>
      <w:r w:rsidR="001937E4">
        <w:rPr>
          <w:rFonts w:ascii="游明朝" w:eastAsia="游明朝" w:hAnsi="游明朝"/>
          <w:sz w:val="21"/>
          <w:szCs w:val="21"/>
          <w:lang w:eastAsia="ja-JP"/>
        </w:rPr>
        <w:t>MOU</w:t>
      </w:r>
      <w:r w:rsidRPr="00074C49">
        <w:rPr>
          <w:rFonts w:ascii="游明朝" w:eastAsia="游明朝" w:hAnsi="游明朝"/>
          <w:sz w:val="21"/>
          <w:szCs w:val="21"/>
          <w:lang w:eastAsia="ja-JP"/>
        </w:rPr>
        <w:t xml:space="preserve"> is for </w:t>
      </w:r>
      <w:r w:rsidR="001937E4">
        <w:rPr>
          <w:rFonts w:ascii="游明朝" w:eastAsia="游明朝" w:hAnsi="游明朝"/>
          <w:sz w:val="21"/>
          <w:szCs w:val="21"/>
          <w:lang w:eastAsia="ja-JP"/>
        </w:rPr>
        <w:t>Party A</w:t>
      </w:r>
      <w:r w:rsidRPr="00074C49">
        <w:rPr>
          <w:rFonts w:ascii="游明朝" w:eastAsia="游明朝" w:hAnsi="游明朝"/>
          <w:sz w:val="21"/>
          <w:szCs w:val="21"/>
          <w:lang w:eastAsia="ja-JP"/>
        </w:rPr>
        <w:t xml:space="preserve"> and </w:t>
      </w:r>
      <w:r w:rsidR="001937E4">
        <w:rPr>
          <w:rFonts w:ascii="游明朝" w:eastAsia="游明朝" w:hAnsi="游明朝"/>
          <w:sz w:val="21"/>
          <w:szCs w:val="21"/>
          <w:lang w:eastAsia="ja-JP"/>
        </w:rPr>
        <w:t xml:space="preserve">Party </w:t>
      </w:r>
      <w:r w:rsidR="00114D8B">
        <w:rPr>
          <w:rFonts w:ascii="游明朝" w:eastAsia="游明朝" w:hAnsi="游明朝"/>
          <w:sz w:val="21"/>
          <w:szCs w:val="21"/>
          <w:lang w:eastAsia="ja-JP"/>
        </w:rPr>
        <w:t>B</w:t>
      </w:r>
      <w:r w:rsidRPr="00074C49">
        <w:rPr>
          <w:rFonts w:ascii="游明朝" w:eastAsia="游明朝" w:hAnsi="游明朝"/>
          <w:sz w:val="21"/>
          <w:szCs w:val="21"/>
          <w:lang w:eastAsia="ja-JP"/>
        </w:rPr>
        <w:t xml:space="preserve"> to utilize the research and development capabilities and human resources of both organizations to cooperate and collaborate in the quantum supercomputer collaborative platform's test user program, thereby advancing the platform and </w:t>
      </w:r>
      <w:r w:rsidRPr="00074C49">
        <w:rPr>
          <w:rFonts w:ascii="游明朝" w:eastAsia="游明朝" w:hAnsi="游明朝"/>
          <w:sz w:val="21"/>
          <w:szCs w:val="21"/>
          <w:lang w:eastAsia="ja-JP"/>
        </w:rPr>
        <w:lastRenderedPageBreak/>
        <w:t>quantum-HPC collaborative applications and software.</w:t>
      </w:r>
    </w:p>
    <w:bookmarkEnd w:id="1"/>
    <w:p w14:paraId="77A3C0C1" w14:textId="0D0488F9" w:rsidR="008B3EF8" w:rsidRPr="00074C49" w:rsidRDefault="000A4F85" w:rsidP="00074C49">
      <w:pPr>
        <w:pStyle w:val="a3"/>
        <w:spacing w:before="4" w:line="180" w:lineRule="atLeast"/>
        <w:ind w:left="284" w:right="91"/>
        <w:contextualSpacing/>
        <w:jc w:val="both"/>
        <w:rPr>
          <w:rFonts w:ascii="游明朝" w:eastAsia="游明朝" w:hAnsi="游明朝"/>
          <w:sz w:val="21"/>
          <w:szCs w:val="21"/>
          <w:lang w:eastAsia="ja-JP"/>
        </w:rPr>
      </w:pPr>
      <w:r w:rsidRPr="00074C49">
        <w:rPr>
          <w:rFonts w:ascii="游明朝" w:eastAsia="游明朝" w:hAnsi="游明朝"/>
          <w:sz w:val="21"/>
          <w:szCs w:val="21"/>
          <w:lang w:eastAsia="ja-JP"/>
        </w:rPr>
        <w:t xml:space="preserve">At the same time, the purpose is to contribute to the development and promotion of the platform's user community (hereinafter referred to as </w:t>
      </w:r>
      <w:r w:rsidR="001937E4">
        <w:rPr>
          <w:rFonts w:ascii="游明朝" w:eastAsia="游明朝" w:hAnsi="游明朝"/>
          <w:sz w:val="21"/>
          <w:szCs w:val="21"/>
          <w:lang w:eastAsia="ja-JP"/>
        </w:rPr>
        <w:t xml:space="preserve">the </w:t>
      </w:r>
      <w:r w:rsidRPr="00074C49">
        <w:rPr>
          <w:rFonts w:ascii="游明朝" w:eastAsia="游明朝" w:hAnsi="游明朝"/>
          <w:sz w:val="21"/>
          <w:szCs w:val="21"/>
          <w:lang w:eastAsia="ja-JP"/>
        </w:rPr>
        <w:t>"</w:t>
      </w:r>
      <w:r w:rsidR="001937E4">
        <w:rPr>
          <w:rFonts w:ascii="游明朝" w:eastAsia="游明朝" w:hAnsi="游明朝"/>
          <w:sz w:val="21"/>
          <w:szCs w:val="21"/>
          <w:lang w:eastAsia="ja-JP"/>
        </w:rPr>
        <w:t>P</w:t>
      </w:r>
      <w:r w:rsidRPr="00074C49">
        <w:rPr>
          <w:rFonts w:ascii="游明朝" w:eastAsia="游明朝" w:hAnsi="游明朝"/>
          <w:sz w:val="21"/>
          <w:szCs w:val="21"/>
          <w:lang w:eastAsia="ja-JP"/>
        </w:rPr>
        <w:t>urpose").</w:t>
      </w:r>
    </w:p>
    <w:p w14:paraId="60269396" w14:textId="77777777" w:rsidR="00CF7572" w:rsidRPr="00074C49" w:rsidRDefault="00CF7572" w:rsidP="00074C49">
      <w:pPr>
        <w:pStyle w:val="a3"/>
        <w:spacing w:before="8" w:line="180" w:lineRule="atLeast"/>
        <w:ind w:left="284" w:right="91"/>
        <w:contextualSpacing/>
        <w:jc w:val="both"/>
        <w:rPr>
          <w:rFonts w:ascii="游明朝" w:eastAsia="游明朝" w:hAnsi="游明朝"/>
          <w:sz w:val="21"/>
          <w:szCs w:val="21"/>
          <w:lang w:eastAsia="ja-JP"/>
        </w:rPr>
      </w:pPr>
    </w:p>
    <w:p w14:paraId="2C6ADA58" w14:textId="11B83A2A" w:rsidR="00AB3999" w:rsidRPr="00074C49" w:rsidRDefault="007B05A1" w:rsidP="00074C49">
      <w:pPr>
        <w:pStyle w:val="a3"/>
        <w:spacing w:before="1" w:line="180" w:lineRule="atLeast"/>
        <w:ind w:left="397" w:right="91" w:hanging="238"/>
        <w:contextualSpacing/>
        <w:jc w:val="both"/>
        <w:rPr>
          <w:rFonts w:ascii="游明朝" w:eastAsia="游明朝" w:hAnsi="游明朝"/>
          <w:sz w:val="21"/>
          <w:szCs w:val="21"/>
          <w:lang w:eastAsia="ja-JP"/>
        </w:rPr>
      </w:pPr>
      <w:r w:rsidRPr="00074C49">
        <w:rPr>
          <w:rFonts w:ascii="游明朝" w:eastAsia="游明朝" w:hAnsi="游明朝"/>
          <w:sz w:val="21"/>
          <w:szCs w:val="21"/>
          <w:lang w:eastAsia="ja-JP"/>
        </w:rPr>
        <w:t>Article 2</w:t>
      </w:r>
      <w:r w:rsidR="00DB07A7">
        <w:rPr>
          <w:rFonts w:ascii="游明朝" w:eastAsia="游明朝" w:hAnsi="游明朝" w:hint="eastAsia"/>
          <w:sz w:val="21"/>
          <w:szCs w:val="21"/>
          <w:lang w:eastAsia="ja-JP"/>
        </w:rPr>
        <w:t xml:space="preserve">: </w:t>
      </w:r>
      <w:r w:rsidR="00DB07A7" w:rsidRPr="00C83895">
        <w:rPr>
          <w:rFonts w:ascii="游明朝" w:eastAsia="游明朝" w:hAnsi="游明朝"/>
          <w:sz w:val="21"/>
          <w:szCs w:val="21"/>
          <w:lang w:eastAsia="ja-JP"/>
        </w:rPr>
        <w:t>Collaborative Programs and Activities</w:t>
      </w:r>
    </w:p>
    <w:p w14:paraId="2AF37AF4" w14:textId="733470F1" w:rsidR="00E06141" w:rsidRPr="00074C49" w:rsidRDefault="007744B6" w:rsidP="00074C49">
      <w:pPr>
        <w:pStyle w:val="a3"/>
        <w:spacing w:before="2" w:line="180" w:lineRule="atLeast"/>
        <w:ind w:left="284" w:right="91"/>
        <w:contextualSpacing/>
        <w:jc w:val="both"/>
        <w:rPr>
          <w:rFonts w:ascii="游明朝" w:eastAsia="游明朝" w:hAnsi="游明朝"/>
          <w:sz w:val="21"/>
          <w:szCs w:val="21"/>
          <w:lang w:eastAsia="ja-JP"/>
        </w:rPr>
      </w:pPr>
      <w:r>
        <w:rPr>
          <w:rFonts w:ascii="游明朝" w:eastAsia="游明朝" w:hAnsi="游明朝"/>
          <w:sz w:val="21"/>
          <w:szCs w:val="21"/>
          <w:lang w:eastAsia="ja-JP"/>
        </w:rPr>
        <w:t xml:space="preserve">2.1 </w:t>
      </w:r>
      <w:r w:rsidR="00B806DB" w:rsidRPr="00074C49">
        <w:rPr>
          <w:rFonts w:ascii="游明朝" w:eastAsia="游明朝" w:hAnsi="游明朝" w:hint="eastAsia"/>
          <w:sz w:val="21"/>
          <w:szCs w:val="21"/>
          <w:lang w:eastAsia="ja-JP"/>
        </w:rPr>
        <w:t xml:space="preserve">The </w:t>
      </w:r>
      <w:r w:rsidR="00114D8B">
        <w:rPr>
          <w:rFonts w:ascii="游明朝" w:eastAsia="游明朝" w:hAnsi="游明朝" w:hint="eastAsia"/>
          <w:sz w:val="21"/>
          <w:szCs w:val="21"/>
          <w:lang w:eastAsia="ja-JP"/>
        </w:rPr>
        <w:t>P</w:t>
      </w:r>
      <w:r w:rsidR="00E06141" w:rsidRPr="00074C49">
        <w:rPr>
          <w:rFonts w:ascii="游明朝" w:eastAsia="游明朝" w:hAnsi="游明朝" w:hint="eastAsia"/>
          <w:sz w:val="21"/>
          <w:szCs w:val="21"/>
          <w:lang w:eastAsia="ja-JP"/>
        </w:rPr>
        <w:t>arties</w:t>
      </w:r>
      <w:r w:rsidR="00B806DB" w:rsidRPr="00074C49">
        <w:rPr>
          <w:rFonts w:ascii="游明朝" w:eastAsia="游明朝" w:hAnsi="游明朝" w:hint="eastAsia"/>
          <w:sz w:val="21"/>
          <w:szCs w:val="21"/>
          <w:lang w:eastAsia="ja-JP"/>
        </w:rPr>
        <w:t>,</w:t>
      </w:r>
      <w:r w:rsidR="00E06141" w:rsidRPr="00074C49">
        <w:rPr>
          <w:rFonts w:ascii="游明朝" w:eastAsia="游明朝" w:hAnsi="游明朝" w:hint="eastAsia"/>
          <w:sz w:val="21"/>
          <w:szCs w:val="21"/>
          <w:lang w:eastAsia="ja-JP"/>
        </w:rPr>
        <w:t xml:space="preserve"> </w:t>
      </w:r>
      <w:r w:rsidR="00E06141" w:rsidRPr="00074C49">
        <w:rPr>
          <w:rFonts w:ascii="游明朝" w:eastAsia="游明朝" w:hAnsi="游明朝"/>
          <w:sz w:val="21"/>
          <w:szCs w:val="21"/>
          <w:lang w:eastAsia="ja-JP"/>
        </w:rPr>
        <w:t>in furtherance of their mutual interests in research</w:t>
      </w:r>
      <w:r w:rsidR="00E06141" w:rsidRPr="00074C49">
        <w:rPr>
          <w:rFonts w:ascii="游明朝" w:eastAsia="游明朝" w:hAnsi="游明朝" w:hint="eastAsia"/>
          <w:sz w:val="21"/>
          <w:szCs w:val="21"/>
          <w:lang w:eastAsia="ja-JP"/>
        </w:rPr>
        <w:t xml:space="preserve"> regarding </w:t>
      </w:r>
      <w:r w:rsidR="001937E4">
        <w:rPr>
          <w:rFonts w:ascii="游明朝" w:eastAsia="游明朝" w:hAnsi="游明朝"/>
          <w:sz w:val="21"/>
          <w:szCs w:val="21"/>
          <w:lang w:eastAsia="ja-JP"/>
        </w:rPr>
        <w:t>the Purpose</w:t>
      </w:r>
      <w:r w:rsidR="00E06141" w:rsidRPr="00074C49">
        <w:rPr>
          <w:rFonts w:ascii="游明朝" w:eastAsia="游明朝" w:hAnsi="游明朝"/>
          <w:sz w:val="21"/>
          <w:szCs w:val="21"/>
          <w:lang w:eastAsia="ja-JP"/>
        </w:rPr>
        <w:t xml:space="preserve"> between them, hereby agree to implement, within the framework of the laws, regulations and guidelines </w:t>
      </w:r>
      <w:r w:rsidR="00B806DB" w:rsidRPr="00074C49">
        <w:rPr>
          <w:rFonts w:ascii="游明朝" w:eastAsia="游明朝" w:hAnsi="游明朝" w:hint="eastAsia"/>
          <w:sz w:val="21"/>
          <w:szCs w:val="21"/>
          <w:lang w:eastAsia="ja-JP"/>
        </w:rPr>
        <w:t>applicable</w:t>
      </w:r>
      <w:r w:rsidR="00E06141" w:rsidRPr="00074C49">
        <w:rPr>
          <w:rFonts w:ascii="游明朝" w:eastAsia="游明朝" w:hAnsi="游明朝"/>
          <w:sz w:val="21"/>
          <w:szCs w:val="21"/>
          <w:lang w:eastAsia="ja-JP"/>
        </w:rPr>
        <w:t xml:space="preserve"> to each institutions and subject to the availability of resources, the following programs and activities as described in </w:t>
      </w:r>
      <w:r w:rsidR="00B806DB" w:rsidRPr="00074C49">
        <w:rPr>
          <w:rFonts w:ascii="游明朝" w:eastAsia="游明朝" w:hAnsi="游明朝" w:hint="eastAsia"/>
          <w:sz w:val="21"/>
          <w:szCs w:val="21"/>
          <w:lang w:eastAsia="ja-JP"/>
        </w:rPr>
        <w:t>Appendix</w:t>
      </w:r>
      <w:r w:rsidR="00E06141" w:rsidRPr="00074C49">
        <w:rPr>
          <w:rFonts w:ascii="游明朝" w:eastAsia="游明朝" w:hAnsi="游明朝"/>
          <w:sz w:val="21"/>
          <w:szCs w:val="21"/>
          <w:lang w:eastAsia="ja-JP"/>
        </w:rPr>
        <w:t xml:space="preserve"> </w:t>
      </w:r>
      <w:r w:rsidR="00B806DB" w:rsidRPr="00074C49">
        <w:rPr>
          <w:rFonts w:ascii="游明朝" w:eastAsia="游明朝" w:hAnsi="游明朝" w:hint="eastAsia"/>
          <w:sz w:val="21"/>
          <w:szCs w:val="21"/>
          <w:lang w:eastAsia="ja-JP"/>
        </w:rPr>
        <w:t>1</w:t>
      </w:r>
      <w:r w:rsidR="00E06141" w:rsidRPr="00074C49">
        <w:rPr>
          <w:rFonts w:ascii="游明朝" w:eastAsia="游明朝" w:hAnsi="游明朝"/>
          <w:sz w:val="21"/>
          <w:szCs w:val="21"/>
          <w:lang w:eastAsia="ja-JP"/>
        </w:rPr>
        <w:t xml:space="preserve"> attached hereto (hereinafter referred to as “</w:t>
      </w:r>
      <w:bookmarkStart w:id="2" w:name="_Hlk191658720"/>
      <w:r w:rsidR="00E06141" w:rsidRPr="00532BB7">
        <w:rPr>
          <w:rFonts w:ascii="游明朝" w:eastAsia="游明朝" w:hAnsi="游明朝"/>
          <w:sz w:val="21"/>
          <w:szCs w:val="21"/>
          <w:lang w:eastAsia="ja-JP"/>
        </w:rPr>
        <w:t>Collaborative Activit</w:t>
      </w:r>
      <w:r w:rsidR="000678C2" w:rsidRPr="006524CB">
        <w:rPr>
          <w:rFonts w:ascii="游明朝" w:eastAsia="游明朝" w:hAnsi="游明朝"/>
          <w:sz w:val="21"/>
          <w:szCs w:val="21"/>
          <w:lang w:eastAsia="ja-JP"/>
        </w:rPr>
        <w:t>y(</w:t>
      </w:r>
      <w:proofErr w:type="spellStart"/>
      <w:r w:rsidR="00E06141" w:rsidRPr="00532BB7">
        <w:rPr>
          <w:rFonts w:ascii="游明朝" w:eastAsia="游明朝" w:hAnsi="游明朝"/>
          <w:sz w:val="21"/>
          <w:szCs w:val="21"/>
          <w:lang w:eastAsia="ja-JP"/>
        </w:rPr>
        <w:t>ies</w:t>
      </w:r>
      <w:bookmarkEnd w:id="2"/>
      <w:proofErr w:type="spellEnd"/>
      <w:r w:rsidR="000678C2" w:rsidRPr="006524CB">
        <w:rPr>
          <w:rFonts w:ascii="游明朝" w:eastAsia="游明朝" w:hAnsi="游明朝"/>
          <w:sz w:val="21"/>
          <w:szCs w:val="21"/>
          <w:lang w:eastAsia="ja-JP"/>
        </w:rPr>
        <w:t>)</w:t>
      </w:r>
      <w:r w:rsidR="00E06141" w:rsidRPr="00532BB7">
        <w:rPr>
          <w:rFonts w:ascii="游明朝" w:eastAsia="游明朝" w:hAnsi="游明朝"/>
          <w:sz w:val="21"/>
          <w:szCs w:val="21"/>
          <w:lang w:eastAsia="ja-JP"/>
        </w:rPr>
        <w:t>”</w:t>
      </w:r>
      <w:r w:rsidR="00E06141" w:rsidRPr="00074C49">
        <w:rPr>
          <w:rFonts w:ascii="游明朝" w:eastAsia="游明朝" w:hAnsi="游明朝"/>
          <w:sz w:val="21"/>
          <w:szCs w:val="21"/>
          <w:lang w:eastAsia="ja-JP"/>
        </w:rPr>
        <w:t>):</w:t>
      </w:r>
    </w:p>
    <w:p w14:paraId="6E37E828" w14:textId="2E82D5E0" w:rsidR="008B3EF8" w:rsidRPr="00074C49" w:rsidRDefault="007B05A1">
      <w:pPr>
        <w:pStyle w:val="a3"/>
        <w:spacing w:before="3" w:line="180" w:lineRule="atLeast"/>
        <w:ind w:leftChars="172" w:left="496" w:rightChars="41" w:right="61" w:hanging="238"/>
        <w:contextualSpacing/>
        <w:jc w:val="both"/>
        <w:rPr>
          <w:rFonts w:ascii="游明朝" w:eastAsia="游明朝" w:hAnsi="游明朝"/>
          <w:spacing w:val="-2"/>
          <w:sz w:val="21"/>
          <w:szCs w:val="21"/>
          <w:lang w:eastAsia="ja-JP"/>
        </w:rPr>
      </w:pPr>
      <w:r w:rsidRPr="00074C49">
        <w:rPr>
          <w:rFonts w:ascii="游明朝" w:eastAsia="游明朝" w:hAnsi="游明朝"/>
          <w:spacing w:val="-2"/>
          <w:sz w:val="21"/>
          <w:szCs w:val="21"/>
          <w:lang w:eastAsia="ja-JP"/>
        </w:rPr>
        <w:t xml:space="preserve">(1) </w:t>
      </w:r>
      <w:r w:rsidR="00766BE5" w:rsidRPr="00074C49">
        <w:rPr>
          <w:rFonts w:ascii="游明朝" w:eastAsia="游明朝" w:hAnsi="游明朝" w:hint="eastAsia"/>
          <w:spacing w:val="-2"/>
          <w:sz w:val="21"/>
          <w:szCs w:val="21"/>
          <w:lang w:eastAsia="ja-JP"/>
        </w:rPr>
        <w:t xml:space="preserve">Research cooperation and </w:t>
      </w:r>
      <w:r w:rsidR="000678C2">
        <w:rPr>
          <w:rFonts w:ascii="游明朝" w:eastAsia="游明朝" w:hAnsi="游明朝"/>
          <w:spacing w:val="-2"/>
          <w:sz w:val="21"/>
          <w:szCs w:val="21"/>
          <w:lang w:eastAsia="ja-JP"/>
        </w:rPr>
        <w:t>research collaboration</w:t>
      </w:r>
    </w:p>
    <w:p w14:paraId="71D24442" w14:textId="5D1FD135" w:rsidR="008B3EF8" w:rsidRPr="00074C49" w:rsidRDefault="007B05A1">
      <w:pPr>
        <w:pStyle w:val="a3"/>
        <w:spacing w:before="3" w:line="180" w:lineRule="atLeast"/>
        <w:ind w:leftChars="172" w:left="496" w:rightChars="41" w:right="61" w:hanging="238"/>
        <w:contextualSpacing/>
        <w:jc w:val="both"/>
        <w:rPr>
          <w:rFonts w:ascii="游明朝" w:eastAsia="游明朝" w:hAnsi="游明朝"/>
          <w:spacing w:val="2"/>
          <w:sz w:val="21"/>
          <w:szCs w:val="21"/>
          <w:lang w:eastAsia="ja-JP"/>
        </w:rPr>
      </w:pPr>
      <w:r w:rsidRPr="00074C49">
        <w:rPr>
          <w:rFonts w:ascii="游明朝" w:eastAsia="游明朝" w:hAnsi="游明朝"/>
          <w:spacing w:val="2"/>
          <w:sz w:val="21"/>
          <w:szCs w:val="21"/>
          <w:lang w:eastAsia="ja-JP"/>
        </w:rPr>
        <w:t xml:space="preserve">(2) </w:t>
      </w:r>
      <w:r w:rsidR="00AD484A">
        <w:rPr>
          <w:rFonts w:ascii="游明朝" w:eastAsia="游明朝" w:hAnsi="游明朝" w:hint="eastAsia"/>
          <w:spacing w:val="2"/>
          <w:sz w:val="21"/>
          <w:szCs w:val="21"/>
          <w:lang w:eastAsia="ja-JP"/>
        </w:rPr>
        <w:t xml:space="preserve">Education </w:t>
      </w:r>
      <w:r w:rsidR="00B806DB" w:rsidRPr="00074C49">
        <w:rPr>
          <w:rFonts w:ascii="游明朝" w:eastAsia="游明朝" w:hAnsi="游明朝"/>
          <w:spacing w:val="2"/>
          <w:sz w:val="21"/>
          <w:szCs w:val="21"/>
          <w:lang w:eastAsia="ja-JP"/>
        </w:rPr>
        <w:t xml:space="preserve">of </w:t>
      </w:r>
      <w:r w:rsidR="000678C2">
        <w:rPr>
          <w:rFonts w:ascii="游明朝" w:eastAsia="游明朝" w:hAnsi="游明朝"/>
          <w:spacing w:val="2"/>
          <w:sz w:val="21"/>
          <w:szCs w:val="21"/>
          <w:lang w:eastAsia="ja-JP"/>
        </w:rPr>
        <w:t>personnel</w:t>
      </w:r>
    </w:p>
    <w:p w14:paraId="3FEA7C0D" w14:textId="36E31A30" w:rsidR="00DB07A7" w:rsidRPr="00074C49" w:rsidRDefault="00ED5210" w:rsidP="00ED5210">
      <w:pPr>
        <w:pStyle w:val="a3"/>
        <w:spacing w:line="180" w:lineRule="atLeast"/>
        <w:ind w:leftChars="172" w:left="496" w:rightChars="41" w:right="61" w:hanging="238"/>
        <w:contextualSpacing/>
        <w:jc w:val="both"/>
        <w:rPr>
          <w:rFonts w:ascii="游明朝" w:eastAsia="游明朝" w:hAnsi="游明朝"/>
          <w:sz w:val="21"/>
          <w:szCs w:val="21"/>
          <w:lang w:eastAsia="ja-JP"/>
        </w:rPr>
      </w:pPr>
      <w:r w:rsidRPr="00074C49">
        <w:rPr>
          <w:rFonts w:ascii="游明朝" w:eastAsia="游明朝" w:hAnsi="游明朝"/>
          <w:sz w:val="21"/>
          <w:szCs w:val="21"/>
          <w:lang w:eastAsia="ja-JP"/>
        </w:rPr>
        <w:t>(</w:t>
      </w:r>
      <w:r w:rsidR="00DB07A7" w:rsidRPr="00074C49">
        <w:rPr>
          <w:rFonts w:ascii="游明朝" w:eastAsia="游明朝" w:hAnsi="游明朝" w:hint="eastAsia"/>
          <w:sz w:val="21"/>
          <w:szCs w:val="21"/>
          <w:lang w:eastAsia="ja-JP"/>
        </w:rPr>
        <w:t>3</w:t>
      </w:r>
      <w:r w:rsidRPr="00074C49">
        <w:rPr>
          <w:rFonts w:ascii="游明朝" w:eastAsia="游明朝" w:hAnsi="游明朝"/>
          <w:sz w:val="21"/>
          <w:szCs w:val="21"/>
          <w:lang w:eastAsia="ja-JP"/>
        </w:rPr>
        <w:t>)</w:t>
      </w:r>
      <w:r w:rsidR="005E5400">
        <w:rPr>
          <w:rFonts w:ascii="游明朝" w:eastAsia="游明朝" w:hAnsi="游明朝"/>
          <w:sz w:val="21"/>
          <w:szCs w:val="21"/>
          <w:lang w:eastAsia="ja-JP"/>
        </w:rPr>
        <w:t xml:space="preserve"> </w:t>
      </w:r>
      <w:r w:rsidRPr="00074C49">
        <w:rPr>
          <w:rFonts w:ascii="游明朝" w:eastAsia="游明朝" w:hAnsi="游明朝"/>
          <w:sz w:val="21"/>
          <w:szCs w:val="21"/>
          <w:lang w:eastAsia="ja-JP"/>
        </w:rPr>
        <w:t>Exchange of information and publishing the results</w:t>
      </w:r>
    </w:p>
    <w:p w14:paraId="2D5CFBE9" w14:textId="3D7D7E02" w:rsidR="008B3EF8" w:rsidRPr="00074C49" w:rsidRDefault="007B05A1">
      <w:pPr>
        <w:pStyle w:val="a3"/>
        <w:spacing w:line="180" w:lineRule="atLeast"/>
        <w:ind w:leftChars="172" w:left="496" w:rightChars="41" w:right="61" w:hanging="238"/>
        <w:contextualSpacing/>
        <w:jc w:val="both"/>
        <w:rPr>
          <w:rFonts w:ascii="游明朝" w:eastAsia="游明朝" w:hAnsi="游明朝"/>
          <w:sz w:val="21"/>
          <w:szCs w:val="21"/>
          <w:lang w:eastAsia="ja-JP"/>
        </w:rPr>
      </w:pPr>
      <w:r w:rsidRPr="00074C49">
        <w:rPr>
          <w:rFonts w:ascii="游明朝" w:eastAsia="游明朝" w:hAnsi="游明朝" w:hint="eastAsia"/>
          <w:sz w:val="21"/>
          <w:szCs w:val="21"/>
          <w:lang w:eastAsia="ja-JP"/>
        </w:rPr>
        <w:t>(</w:t>
      </w:r>
      <w:r w:rsidR="00DB07A7" w:rsidRPr="00074C49">
        <w:rPr>
          <w:rFonts w:ascii="游明朝" w:eastAsia="游明朝" w:hAnsi="游明朝" w:hint="eastAsia"/>
          <w:sz w:val="21"/>
          <w:szCs w:val="21"/>
          <w:lang w:eastAsia="ja-JP"/>
        </w:rPr>
        <w:t>4</w:t>
      </w:r>
      <w:r w:rsidRPr="00074C49">
        <w:rPr>
          <w:rFonts w:ascii="游明朝" w:eastAsia="游明朝" w:hAnsi="游明朝" w:hint="eastAsia"/>
          <w:sz w:val="21"/>
          <w:szCs w:val="21"/>
          <w:lang w:eastAsia="ja-JP"/>
        </w:rPr>
        <w:t xml:space="preserve">) </w:t>
      </w:r>
      <w:r w:rsidR="00ED5210" w:rsidRPr="00074C49">
        <w:rPr>
          <w:rFonts w:ascii="游明朝" w:eastAsia="游明朝" w:hAnsi="游明朝"/>
          <w:sz w:val="21"/>
          <w:szCs w:val="21"/>
          <w:lang w:eastAsia="ja-JP"/>
        </w:rPr>
        <w:t>Dissemination of the activities including joint seminars and symposia</w:t>
      </w:r>
      <w:r w:rsidR="00766BE5" w:rsidRPr="00074C49">
        <w:rPr>
          <w:rFonts w:ascii="游明朝" w:eastAsia="游明朝" w:hAnsi="游明朝" w:hint="eastAsia"/>
          <w:sz w:val="21"/>
          <w:szCs w:val="21"/>
          <w:lang w:eastAsia="ja-JP"/>
        </w:rPr>
        <w:t xml:space="preserve"> </w:t>
      </w:r>
    </w:p>
    <w:p w14:paraId="6338DA3B" w14:textId="73C62855" w:rsidR="008B3EF8" w:rsidRPr="00074C49" w:rsidRDefault="007B05A1">
      <w:pPr>
        <w:pStyle w:val="a3"/>
        <w:spacing w:line="180" w:lineRule="atLeast"/>
        <w:ind w:leftChars="172" w:left="496" w:rightChars="41" w:right="61" w:hanging="238"/>
        <w:contextualSpacing/>
        <w:jc w:val="both"/>
        <w:rPr>
          <w:rFonts w:ascii="游明朝" w:eastAsia="游明朝" w:hAnsi="游明朝"/>
          <w:sz w:val="21"/>
          <w:szCs w:val="21"/>
          <w:lang w:eastAsia="ja-JP"/>
        </w:rPr>
      </w:pPr>
      <w:r w:rsidRPr="00074C49">
        <w:rPr>
          <w:rFonts w:ascii="游明朝" w:eastAsia="游明朝" w:hAnsi="游明朝"/>
          <w:sz w:val="21"/>
          <w:szCs w:val="21"/>
          <w:lang w:eastAsia="ja-JP"/>
        </w:rPr>
        <w:t>(</w:t>
      </w:r>
      <w:r w:rsidR="00DB07A7" w:rsidRPr="00074C49">
        <w:rPr>
          <w:rFonts w:ascii="游明朝" w:eastAsia="游明朝" w:hAnsi="游明朝" w:hint="eastAsia"/>
          <w:sz w:val="21"/>
          <w:szCs w:val="21"/>
          <w:lang w:eastAsia="ja-JP"/>
        </w:rPr>
        <w:t>5</w:t>
      </w:r>
      <w:r w:rsidRPr="00074C49">
        <w:rPr>
          <w:rFonts w:ascii="游明朝" w:eastAsia="游明朝" w:hAnsi="游明朝"/>
          <w:sz w:val="21"/>
          <w:szCs w:val="21"/>
          <w:lang w:eastAsia="ja-JP"/>
        </w:rPr>
        <w:t xml:space="preserve">) </w:t>
      </w:r>
      <w:r w:rsidR="00291E40" w:rsidRPr="00074C49">
        <w:rPr>
          <w:rFonts w:ascii="游明朝" w:eastAsia="游明朝" w:hAnsi="游明朝"/>
          <w:sz w:val="21"/>
          <w:szCs w:val="21"/>
          <w:lang w:eastAsia="ja-JP"/>
        </w:rPr>
        <w:t xml:space="preserve">Other </w:t>
      </w:r>
      <w:r w:rsidR="00ED5210" w:rsidRPr="00074C49">
        <w:rPr>
          <w:rFonts w:ascii="游明朝" w:eastAsia="游明朝" w:hAnsi="游明朝"/>
          <w:sz w:val="21"/>
          <w:szCs w:val="21"/>
          <w:lang w:eastAsia="ja-JP"/>
        </w:rPr>
        <w:t xml:space="preserve">activities </w:t>
      </w:r>
      <w:r w:rsidR="005E5400">
        <w:rPr>
          <w:rFonts w:ascii="游明朝" w:eastAsia="游明朝" w:hAnsi="游明朝"/>
          <w:sz w:val="21"/>
          <w:szCs w:val="21"/>
          <w:lang w:eastAsia="ja-JP"/>
        </w:rPr>
        <w:t>agreed by the Parties.</w:t>
      </w:r>
    </w:p>
    <w:p w14:paraId="795FC7E1" w14:textId="77777777" w:rsidR="00C3722A" w:rsidRPr="00074C49" w:rsidRDefault="00C3722A">
      <w:pPr>
        <w:pStyle w:val="a3"/>
        <w:spacing w:line="180" w:lineRule="atLeast"/>
        <w:ind w:leftChars="172" w:left="496" w:rightChars="41" w:right="61" w:hanging="238"/>
        <w:contextualSpacing/>
        <w:jc w:val="both"/>
        <w:rPr>
          <w:rFonts w:ascii="游明朝" w:eastAsia="游明朝" w:hAnsi="游明朝"/>
          <w:sz w:val="21"/>
          <w:szCs w:val="21"/>
          <w:lang w:eastAsia="ja-JP"/>
        </w:rPr>
      </w:pPr>
    </w:p>
    <w:p w14:paraId="61D344DC" w14:textId="2F54CF33" w:rsidR="00C3722A" w:rsidRPr="00074C49" w:rsidRDefault="007744B6" w:rsidP="00C3722A">
      <w:pPr>
        <w:pStyle w:val="a3"/>
        <w:spacing w:before="5" w:line="180" w:lineRule="atLeast"/>
        <w:ind w:left="397" w:right="91" w:hanging="238"/>
        <w:contextualSpacing/>
        <w:jc w:val="both"/>
        <w:rPr>
          <w:rFonts w:ascii="游明朝" w:eastAsia="游明朝" w:hAnsi="游明朝"/>
          <w:sz w:val="21"/>
          <w:szCs w:val="21"/>
          <w:lang w:eastAsia="ja-JP"/>
        </w:rPr>
      </w:pPr>
      <w:r>
        <w:rPr>
          <w:rFonts w:ascii="游明朝" w:eastAsia="游明朝" w:hAnsi="游明朝"/>
          <w:sz w:val="21"/>
          <w:szCs w:val="21"/>
          <w:lang w:eastAsia="ja-JP"/>
        </w:rPr>
        <w:t>2.</w:t>
      </w:r>
      <w:r w:rsidR="004B6324" w:rsidRPr="00074C49">
        <w:rPr>
          <w:rFonts w:ascii="游明朝" w:eastAsia="游明朝" w:hAnsi="游明朝" w:hint="eastAsia"/>
          <w:sz w:val="21"/>
          <w:szCs w:val="21"/>
          <w:lang w:eastAsia="ja-JP"/>
        </w:rPr>
        <w:t xml:space="preserve">2 </w:t>
      </w:r>
      <w:r w:rsidR="00B9294C" w:rsidRPr="00074C49">
        <w:rPr>
          <w:rFonts w:ascii="游明朝" w:eastAsia="游明朝" w:hAnsi="游明朝" w:hint="eastAsia"/>
          <w:sz w:val="21"/>
          <w:szCs w:val="21"/>
          <w:lang w:eastAsia="ja-JP"/>
        </w:rPr>
        <w:t xml:space="preserve">  </w:t>
      </w:r>
      <w:r w:rsidR="00ED5210" w:rsidRPr="00074C49">
        <w:rPr>
          <w:rFonts w:ascii="游明朝" w:eastAsia="游明朝" w:hAnsi="游明朝"/>
          <w:sz w:val="21"/>
          <w:szCs w:val="21"/>
          <w:lang w:eastAsia="ja-JP"/>
        </w:rPr>
        <w:t xml:space="preserve">Each Collaborative Activity is limited to peaceful purposes. Upon the mutual agreement of the Parties, additional or new types of research collaboration projects which are not currently contemplated in </w:t>
      </w:r>
      <w:r w:rsidR="005E5400">
        <w:rPr>
          <w:rFonts w:ascii="游明朝" w:eastAsia="游明朝" w:hAnsi="游明朝"/>
          <w:sz w:val="21"/>
          <w:szCs w:val="21"/>
          <w:lang w:eastAsia="ja-JP"/>
        </w:rPr>
        <w:t xml:space="preserve">Appendices of </w:t>
      </w:r>
      <w:r w:rsidR="00ED5210" w:rsidRPr="00074C49">
        <w:rPr>
          <w:rFonts w:ascii="游明朝" w:eastAsia="游明朝" w:hAnsi="游明朝"/>
          <w:sz w:val="21"/>
          <w:szCs w:val="21"/>
          <w:lang w:eastAsia="ja-JP"/>
        </w:rPr>
        <w:t xml:space="preserve">this MOU may be added by way of supplementary </w:t>
      </w:r>
      <w:r w:rsidR="00BB0112">
        <w:rPr>
          <w:rFonts w:ascii="游明朝" w:eastAsia="游明朝" w:hAnsi="游明朝"/>
          <w:sz w:val="21"/>
          <w:szCs w:val="21"/>
          <w:lang w:eastAsia="ja-JP"/>
        </w:rPr>
        <w:t>Appendix</w:t>
      </w:r>
      <w:r w:rsidR="00ED5210" w:rsidRPr="00074C49">
        <w:rPr>
          <w:rFonts w:ascii="游明朝" w:eastAsia="游明朝" w:hAnsi="游明朝"/>
          <w:sz w:val="21"/>
          <w:szCs w:val="21"/>
          <w:lang w:eastAsia="ja-JP"/>
        </w:rPr>
        <w:t xml:space="preserve"> upon mutual agreement in writing between the Parties from time to time</w:t>
      </w:r>
      <w:r w:rsidR="00BF7B0B">
        <w:rPr>
          <w:rFonts w:ascii="游明朝" w:eastAsia="游明朝" w:hAnsi="游明朝"/>
          <w:sz w:val="21"/>
          <w:szCs w:val="21"/>
          <w:lang w:eastAsia="ja-JP"/>
        </w:rPr>
        <w:t xml:space="preserve">, or a collaborative research agreement that will be executed between the </w:t>
      </w:r>
      <w:r w:rsidR="00686304">
        <w:rPr>
          <w:rFonts w:ascii="游明朝" w:eastAsia="游明朝" w:hAnsi="游明朝"/>
          <w:sz w:val="21"/>
          <w:szCs w:val="21"/>
          <w:lang w:eastAsia="ja-JP"/>
        </w:rPr>
        <w:t>Parties.</w:t>
      </w:r>
    </w:p>
    <w:p w14:paraId="5B6929CB" w14:textId="77777777" w:rsidR="00DB07A7" w:rsidRPr="00074C49" w:rsidRDefault="00DB07A7" w:rsidP="00C3722A">
      <w:pPr>
        <w:pStyle w:val="a3"/>
        <w:spacing w:before="5" w:line="180" w:lineRule="atLeast"/>
        <w:ind w:left="397" w:right="91" w:hanging="238"/>
        <w:contextualSpacing/>
        <w:jc w:val="both"/>
        <w:rPr>
          <w:rFonts w:ascii="游明朝" w:eastAsia="游明朝" w:hAnsi="游明朝"/>
          <w:sz w:val="21"/>
          <w:szCs w:val="21"/>
          <w:lang w:eastAsia="ja-JP"/>
        </w:rPr>
      </w:pPr>
    </w:p>
    <w:p w14:paraId="260B44FB" w14:textId="639D920B" w:rsidR="00DB07A7" w:rsidRDefault="007B05A1" w:rsidP="00074C49">
      <w:pPr>
        <w:pStyle w:val="a3"/>
        <w:spacing w:line="180" w:lineRule="atLeast"/>
        <w:ind w:right="91"/>
        <w:contextualSpacing/>
        <w:jc w:val="both"/>
        <w:rPr>
          <w:rFonts w:ascii="游明朝" w:eastAsia="游明朝" w:hAnsi="游明朝"/>
          <w:color w:val="FF0000"/>
          <w:sz w:val="21"/>
          <w:szCs w:val="21"/>
          <w:lang w:eastAsia="ja-JP"/>
        </w:rPr>
      </w:pPr>
      <w:r w:rsidRPr="00074C49">
        <w:rPr>
          <w:rFonts w:ascii="游明朝" w:eastAsia="游明朝" w:hAnsi="游明朝"/>
          <w:sz w:val="21"/>
          <w:szCs w:val="21"/>
          <w:lang w:eastAsia="ja-JP"/>
        </w:rPr>
        <w:t>Article</w:t>
      </w:r>
      <w:r w:rsidR="00CE0B9A" w:rsidRPr="00074C49">
        <w:rPr>
          <w:rFonts w:ascii="游明朝" w:eastAsia="游明朝" w:hAnsi="游明朝" w:hint="eastAsia"/>
          <w:sz w:val="21"/>
          <w:szCs w:val="21"/>
          <w:lang w:eastAsia="ja-JP"/>
        </w:rPr>
        <w:t xml:space="preserve"> 3</w:t>
      </w:r>
      <w:r w:rsidR="00DB07A7" w:rsidRPr="00074C49">
        <w:rPr>
          <w:rFonts w:ascii="游明朝" w:eastAsia="游明朝" w:hAnsi="游明朝" w:hint="eastAsia"/>
          <w:sz w:val="21"/>
          <w:szCs w:val="21"/>
          <w:lang w:eastAsia="ja-JP"/>
        </w:rPr>
        <w:t xml:space="preserve">: </w:t>
      </w:r>
      <w:r w:rsidR="00DB07A7" w:rsidRPr="00DB07A7">
        <w:rPr>
          <w:rFonts w:ascii="游明朝" w:eastAsia="游明朝" w:hAnsi="游明朝" w:hint="eastAsia"/>
          <w:sz w:val="21"/>
          <w:szCs w:val="21"/>
          <w:lang w:eastAsia="ja-JP"/>
        </w:rPr>
        <w:t>De</w:t>
      </w:r>
      <w:r w:rsidR="00DB07A7" w:rsidRPr="00C83895">
        <w:rPr>
          <w:rFonts w:ascii="游明朝" w:eastAsia="游明朝" w:hAnsi="游明朝" w:hint="eastAsia"/>
          <w:sz w:val="21"/>
          <w:szCs w:val="21"/>
          <w:lang w:eastAsia="ja-JP"/>
        </w:rPr>
        <w:t>partment in charge and person in charge</w:t>
      </w:r>
    </w:p>
    <w:p w14:paraId="1F8E7795" w14:textId="1267B0B5" w:rsidR="008B3EF8" w:rsidRPr="00074C49" w:rsidRDefault="007744B6" w:rsidP="00074C49">
      <w:pPr>
        <w:pStyle w:val="a3"/>
        <w:tabs>
          <w:tab w:val="left" w:pos="1121"/>
        </w:tabs>
        <w:spacing w:before="4" w:line="180" w:lineRule="atLeast"/>
        <w:ind w:left="284" w:right="91"/>
        <w:contextualSpacing/>
        <w:jc w:val="both"/>
        <w:rPr>
          <w:rFonts w:ascii="游明朝" w:eastAsia="游明朝" w:hAnsi="游明朝"/>
          <w:sz w:val="21"/>
          <w:szCs w:val="21"/>
          <w:lang w:eastAsia="ja-JP"/>
        </w:rPr>
      </w:pPr>
      <w:r>
        <w:rPr>
          <w:rFonts w:ascii="游明朝" w:eastAsia="游明朝" w:hAnsi="游明朝"/>
          <w:sz w:val="21"/>
          <w:szCs w:val="21"/>
          <w:lang w:eastAsia="ja-JP"/>
        </w:rPr>
        <w:t xml:space="preserve">3.1 </w:t>
      </w:r>
      <w:r w:rsidR="00CA5E94" w:rsidRPr="00074C49">
        <w:rPr>
          <w:rFonts w:ascii="游明朝" w:eastAsia="游明朝" w:hAnsi="游明朝"/>
          <w:sz w:val="21"/>
          <w:szCs w:val="21"/>
          <w:lang w:eastAsia="ja-JP"/>
        </w:rPr>
        <w:t xml:space="preserve">The departments and staff responsible for coordination and cooperation regarding this </w:t>
      </w:r>
      <w:r w:rsidR="001937E4">
        <w:rPr>
          <w:rFonts w:ascii="游明朝" w:eastAsia="游明朝" w:hAnsi="游明朝"/>
          <w:sz w:val="21"/>
          <w:szCs w:val="21"/>
          <w:lang w:eastAsia="ja-JP"/>
        </w:rPr>
        <w:t>MOU</w:t>
      </w:r>
      <w:r w:rsidR="00CA5E94" w:rsidRPr="00074C49">
        <w:rPr>
          <w:rFonts w:ascii="游明朝" w:eastAsia="游明朝" w:hAnsi="游明朝"/>
          <w:sz w:val="21"/>
          <w:szCs w:val="21"/>
          <w:lang w:eastAsia="ja-JP"/>
        </w:rPr>
        <w:t xml:space="preserve"> are as set forth in Appendix 2.</w:t>
      </w:r>
    </w:p>
    <w:p w14:paraId="378E5B7B" w14:textId="5EDC7A6A" w:rsidR="008B3EF8" w:rsidRPr="00074C49" w:rsidRDefault="007744B6" w:rsidP="00074C49">
      <w:pPr>
        <w:pStyle w:val="a3"/>
        <w:spacing w:line="180" w:lineRule="atLeast"/>
        <w:ind w:left="284" w:right="91"/>
        <w:contextualSpacing/>
        <w:jc w:val="both"/>
        <w:rPr>
          <w:rFonts w:ascii="游明朝" w:eastAsia="游明朝" w:hAnsi="游明朝"/>
          <w:sz w:val="21"/>
          <w:szCs w:val="21"/>
          <w:lang w:eastAsia="ja-JP"/>
        </w:rPr>
      </w:pPr>
      <w:r>
        <w:rPr>
          <w:rFonts w:ascii="游明朝" w:eastAsia="游明朝" w:hAnsi="游明朝"/>
          <w:sz w:val="21"/>
          <w:szCs w:val="21"/>
          <w:lang w:eastAsia="ja-JP"/>
        </w:rPr>
        <w:t>3.</w:t>
      </w:r>
      <w:r w:rsidR="007B05A1" w:rsidRPr="00074C49">
        <w:rPr>
          <w:rFonts w:ascii="游明朝" w:eastAsia="游明朝" w:hAnsi="游明朝" w:hint="eastAsia"/>
          <w:sz w:val="21"/>
          <w:szCs w:val="21"/>
          <w:lang w:eastAsia="ja-JP"/>
        </w:rPr>
        <w:t xml:space="preserve">2 </w:t>
      </w:r>
      <w:r w:rsidR="00CA7DC7">
        <w:rPr>
          <w:rFonts w:ascii="游明朝" w:eastAsia="游明朝" w:hAnsi="游明朝" w:hint="eastAsia"/>
          <w:sz w:val="21"/>
          <w:szCs w:val="21"/>
          <w:lang w:eastAsia="ja-JP"/>
        </w:rPr>
        <w:t>Parties</w:t>
      </w:r>
      <w:r w:rsidR="00CA5E94" w:rsidRPr="00074C49">
        <w:rPr>
          <w:rFonts w:ascii="游明朝" w:eastAsia="游明朝" w:hAnsi="游明朝"/>
          <w:sz w:val="21"/>
          <w:szCs w:val="21"/>
          <w:lang w:eastAsia="ja-JP"/>
        </w:rPr>
        <w:t xml:space="preserve"> may, with mutual consent, change, add or reduce the personnel listed in </w:t>
      </w:r>
      <w:r w:rsidR="00507605">
        <w:rPr>
          <w:rFonts w:ascii="游明朝" w:eastAsia="游明朝" w:hAnsi="游明朝"/>
          <w:sz w:val="21"/>
          <w:szCs w:val="21"/>
          <w:lang w:eastAsia="ja-JP"/>
        </w:rPr>
        <w:t>Appendix 2</w:t>
      </w:r>
      <w:r w:rsidR="00CA5E94" w:rsidRPr="00074C49">
        <w:rPr>
          <w:rFonts w:ascii="游明朝" w:eastAsia="游明朝" w:hAnsi="游明朝"/>
          <w:sz w:val="21"/>
          <w:szCs w:val="21"/>
          <w:lang w:eastAsia="ja-JP"/>
        </w:rPr>
        <w:t xml:space="preserve">. However, if the </w:t>
      </w:r>
      <w:r w:rsidR="00BB0112">
        <w:rPr>
          <w:rFonts w:ascii="游明朝" w:eastAsia="游明朝" w:hAnsi="游明朝"/>
          <w:sz w:val="21"/>
          <w:szCs w:val="21"/>
          <w:lang w:eastAsia="ja-JP"/>
        </w:rPr>
        <w:t>Principal Investigator</w:t>
      </w:r>
      <w:r w:rsidR="00CA5E94" w:rsidRPr="00074C49">
        <w:rPr>
          <w:rFonts w:ascii="游明朝" w:eastAsia="游明朝" w:hAnsi="游明朝"/>
          <w:sz w:val="21"/>
          <w:szCs w:val="21"/>
          <w:lang w:eastAsia="ja-JP"/>
        </w:rPr>
        <w:t xml:space="preserve"> </w:t>
      </w:r>
      <w:r w:rsidR="00A72690">
        <w:rPr>
          <w:rFonts w:ascii="游明朝" w:eastAsia="游明朝" w:hAnsi="游明朝"/>
          <w:sz w:val="21"/>
          <w:szCs w:val="21"/>
          <w:lang w:eastAsia="ja-JP"/>
        </w:rPr>
        <w:t xml:space="preserve">defined in Appendix 2 </w:t>
      </w:r>
      <w:r w:rsidR="00CA5E94" w:rsidRPr="00074C49">
        <w:rPr>
          <w:rFonts w:ascii="游明朝" w:eastAsia="游明朝" w:hAnsi="游明朝"/>
          <w:sz w:val="21"/>
          <w:szCs w:val="21"/>
          <w:lang w:eastAsia="ja-JP"/>
        </w:rPr>
        <w:t xml:space="preserve">is to be changed, </w:t>
      </w:r>
      <w:r w:rsidR="00A72690">
        <w:rPr>
          <w:rFonts w:ascii="游明朝" w:eastAsia="游明朝" w:hAnsi="游明朝"/>
          <w:sz w:val="21"/>
          <w:szCs w:val="21"/>
          <w:lang w:eastAsia="ja-JP"/>
        </w:rPr>
        <w:t>an amendment of this MOU</w:t>
      </w:r>
      <w:r w:rsidR="00CA5E94" w:rsidRPr="00074C49">
        <w:rPr>
          <w:rFonts w:ascii="游明朝" w:eastAsia="游明朝" w:hAnsi="游明朝"/>
          <w:sz w:val="21"/>
          <w:szCs w:val="21"/>
          <w:lang w:eastAsia="ja-JP"/>
        </w:rPr>
        <w:t xml:space="preserve"> shall be exchanged between </w:t>
      </w:r>
      <w:r w:rsidR="00CA7DC7">
        <w:rPr>
          <w:rFonts w:ascii="游明朝" w:eastAsia="游明朝" w:hAnsi="游明朝" w:hint="eastAsia"/>
          <w:sz w:val="21"/>
          <w:szCs w:val="21"/>
          <w:lang w:eastAsia="ja-JP"/>
        </w:rPr>
        <w:t>Parties</w:t>
      </w:r>
      <w:r w:rsidR="00CA5E94" w:rsidRPr="00074C49">
        <w:rPr>
          <w:rFonts w:ascii="游明朝" w:eastAsia="游明朝" w:hAnsi="游明朝"/>
          <w:sz w:val="21"/>
          <w:szCs w:val="21"/>
          <w:lang w:eastAsia="ja-JP"/>
        </w:rPr>
        <w:t>.</w:t>
      </w:r>
    </w:p>
    <w:p w14:paraId="0E3CA42A" w14:textId="7A28B82C" w:rsidR="00DB07A7" w:rsidRPr="00074C49" w:rsidRDefault="007744B6" w:rsidP="00074C49">
      <w:pPr>
        <w:pStyle w:val="a3"/>
        <w:spacing w:line="180" w:lineRule="atLeast"/>
        <w:ind w:left="284" w:right="91"/>
        <w:contextualSpacing/>
        <w:jc w:val="both"/>
        <w:rPr>
          <w:rFonts w:ascii="游明朝" w:eastAsia="游明朝" w:hAnsi="游明朝"/>
          <w:sz w:val="21"/>
          <w:szCs w:val="21"/>
          <w:lang w:eastAsia="ja-JP"/>
        </w:rPr>
      </w:pPr>
      <w:r>
        <w:rPr>
          <w:rFonts w:ascii="游明朝" w:eastAsia="游明朝" w:hAnsi="游明朝"/>
          <w:sz w:val="21"/>
          <w:szCs w:val="21"/>
          <w:lang w:eastAsia="ja-JP"/>
        </w:rPr>
        <w:t>3.</w:t>
      </w:r>
      <w:r w:rsidR="00DB07A7" w:rsidRPr="00074C49">
        <w:rPr>
          <w:rFonts w:ascii="游明朝" w:eastAsia="游明朝" w:hAnsi="游明朝" w:hint="eastAsia"/>
          <w:sz w:val="21"/>
          <w:szCs w:val="21"/>
          <w:lang w:eastAsia="ja-JP"/>
        </w:rPr>
        <w:t xml:space="preserve">3 </w:t>
      </w:r>
      <w:r w:rsidR="00DB07A7" w:rsidRPr="00074C49">
        <w:rPr>
          <w:rFonts w:ascii="游明朝" w:eastAsia="游明朝" w:hAnsi="游明朝"/>
          <w:sz w:val="21"/>
          <w:szCs w:val="21"/>
          <w:lang w:eastAsia="ja-JP"/>
        </w:rPr>
        <w:t xml:space="preserve">Each Party shall designate a liaison office for this MOU, to which the other Party shall give all notices and other communications under this MOU as follows: </w:t>
      </w:r>
    </w:p>
    <w:p w14:paraId="4772932F" w14:textId="77777777" w:rsidR="00DB07A7" w:rsidRPr="00074C49" w:rsidRDefault="00DB07A7" w:rsidP="00DB07A7">
      <w:pPr>
        <w:pStyle w:val="a3"/>
        <w:spacing w:line="180" w:lineRule="atLeast"/>
        <w:ind w:left="397" w:right="91" w:hanging="238"/>
        <w:contextualSpacing/>
        <w:jc w:val="both"/>
        <w:rPr>
          <w:rFonts w:ascii="游明朝" w:eastAsia="游明朝" w:hAnsi="游明朝"/>
          <w:sz w:val="21"/>
          <w:szCs w:val="21"/>
          <w:lang w:eastAsia="ja-JP"/>
        </w:rPr>
      </w:pPr>
    </w:p>
    <w:p w14:paraId="11854732" w14:textId="2EF8AAE1" w:rsidR="00DB07A7" w:rsidRPr="00074C49" w:rsidRDefault="00DB07A7" w:rsidP="00DB07A7">
      <w:pPr>
        <w:pStyle w:val="a3"/>
        <w:spacing w:line="180" w:lineRule="atLeast"/>
        <w:ind w:left="397" w:right="91" w:hanging="238"/>
        <w:contextualSpacing/>
        <w:jc w:val="both"/>
        <w:rPr>
          <w:rFonts w:ascii="游明朝" w:eastAsia="游明朝" w:hAnsi="游明朝"/>
          <w:sz w:val="21"/>
          <w:szCs w:val="21"/>
          <w:lang w:eastAsia="ja-JP"/>
        </w:rPr>
      </w:pPr>
      <w:r w:rsidRPr="00074C49">
        <w:rPr>
          <w:rFonts w:ascii="游明朝" w:eastAsia="游明朝" w:hAnsi="游明朝"/>
          <w:sz w:val="21"/>
          <w:szCs w:val="21"/>
          <w:lang w:eastAsia="ja-JP"/>
        </w:rPr>
        <w:t xml:space="preserve">For </w:t>
      </w:r>
      <w:r w:rsidR="00AF4181" w:rsidRPr="00D47220">
        <w:rPr>
          <w:rFonts w:ascii="游明朝" w:eastAsia="游明朝" w:hAnsi="游明朝"/>
          <w:sz w:val="21"/>
          <w:szCs w:val="21"/>
          <w:lang w:eastAsia="ja-JP"/>
        </w:rPr>
        <w:t>Party A</w:t>
      </w:r>
      <w:r w:rsidRPr="00D47220">
        <w:rPr>
          <w:rFonts w:ascii="游明朝" w:eastAsia="游明朝" w:hAnsi="游明朝"/>
          <w:sz w:val="21"/>
          <w:szCs w:val="21"/>
          <w:lang w:eastAsia="ja-JP"/>
        </w:rPr>
        <w:t>:</w:t>
      </w:r>
      <w:r w:rsidRPr="00074C49">
        <w:rPr>
          <w:rFonts w:ascii="游明朝" w:eastAsia="游明朝" w:hAnsi="游明朝"/>
          <w:sz w:val="21"/>
          <w:szCs w:val="21"/>
          <w:lang w:eastAsia="ja-JP"/>
        </w:rPr>
        <w:t xml:space="preserve"> Computational Science Promotion </w:t>
      </w:r>
      <w:r w:rsidR="00AF4181" w:rsidRPr="00D47220">
        <w:rPr>
          <w:rFonts w:ascii="游明朝" w:eastAsia="游明朝" w:hAnsi="游明朝"/>
          <w:sz w:val="21"/>
          <w:szCs w:val="21"/>
          <w:lang w:eastAsia="ja-JP"/>
        </w:rPr>
        <w:t>Division</w:t>
      </w:r>
      <w:r w:rsidRPr="00D47220">
        <w:rPr>
          <w:rFonts w:ascii="游明朝" w:eastAsia="游明朝" w:hAnsi="游明朝"/>
          <w:sz w:val="21"/>
          <w:szCs w:val="21"/>
          <w:lang w:eastAsia="ja-JP"/>
        </w:rPr>
        <w:t xml:space="preserve">, </w:t>
      </w:r>
      <w:r w:rsidR="00AF4181" w:rsidRPr="00D47220">
        <w:rPr>
          <w:rFonts w:ascii="游明朝" w:eastAsia="游明朝" w:hAnsi="游明朝"/>
          <w:sz w:val="21"/>
          <w:szCs w:val="21"/>
          <w:lang w:eastAsia="ja-JP"/>
        </w:rPr>
        <w:t>RIKEN</w:t>
      </w:r>
    </w:p>
    <w:p w14:paraId="410909D4" w14:textId="38626366" w:rsidR="00DB07A7" w:rsidRDefault="00DB07A7" w:rsidP="00DB07A7">
      <w:pPr>
        <w:pStyle w:val="a3"/>
        <w:spacing w:line="180" w:lineRule="atLeast"/>
        <w:ind w:left="397" w:right="91" w:hanging="238"/>
        <w:contextualSpacing/>
        <w:jc w:val="both"/>
      </w:pPr>
      <w:r w:rsidRPr="00074C49">
        <w:rPr>
          <w:rFonts w:ascii="游明朝" w:eastAsia="游明朝" w:hAnsi="游明朝"/>
          <w:sz w:val="21"/>
          <w:szCs w:val="21"/>
          <w:lang w:eastAsia="ja-JP"/>
        </w:rPr>
        <w:t xml:space="preserve">            Email address　 </w:t>
      </w:r>
      <w:hyperlink r:id="rId8" w:history="1">
        <w:r w:rsidR="00BB0112" w:rsidRPr="00622CF8">
          <w:rPr>
            <w:rStyle w:val="af5"/>
            <w:rFonts w:ascii="游明朝" w:eastAsia="游明朝" w:hAnsi="游明朝"/>
            <w:sz w:val="21"/>
            <w:szCs w:val="21"/>
            <w:lang w:eastAsia="ja-JP"/>
          </w:rPr>
          <w:t>r-ccs-kyotei@ml.riken.jp</w:t>
        </w:r>
      </w:hyperlink>
    </w:p>
    <w:p w14:paraId="3384524F" w14:textId="77777777" w:rsidR="008D39AA" w:rsidRDefault="008D39AA" w:rsidP="008D39AA">
      <w:pPr>
        <w:pStyle w:val="a3"/>
        <w:widowControl/>
        <w:spacing w:line="180" w:lineRule="atLeast"/>
        <w:ind w:left="90" w:right="91" w:firstLine="720"/>
        <w:contextualSpacing/>
        <w:jc w:val="both"/>
        <w:rPr>
          <w:rFonts w:ascii="游明朝" w:eastAsia="游明朝" w:hAnsi="游明朝"/>
          <w:sz w:val="21"/>
          <w:szCs w:val="21"/>
          <w:lang w:eastAsia="ja-JP"/>
        </w:rPr>
      </w:pPr>
      <w:r w:rsidRPr="00E13D8F">
        <w:rPr>
          <w:rFonts w:ascii="游明朝" w:eastAsia="游明朝" w:hAnsi="游明朝"/>
          <w:sz w:val="21"/>
          <w:szCs w:val="21"/>
          <w:lang w:eastAsia="ja-JP"/>
        </w:rPr>
        <w:t>Quantum HPC Hybrid Platform Division, RIKEN</w:t>
      </w:r>
    </w:p>
    <w:p w14:paraId="76567C55" w14:textId="77777777" w:rsidR="008D39AA" w:rsidRPr="00E13D8F" w:rsidRDefault="008D39AA" w:rsidP="008D39AA">
      <w:pPr>
        <w:pStyle w:val="a3"/>
        <w:spacing w:line="180" w:lineRule="atLeast"/>
        <w:ind w:leftChars="50" w:left="75" w:right="91" w:firstLineChars="350" w:firstLine="735"/>
        <w:contextualSpacing/>
        <w:jc w:val="both"/>
        <w:rPr>
          <w:rFonts w:ascii="游明朝" w:eastAsia="游明朝" w:hAnsi="游明朝" w:cs="Times New Roman"/>
          <w:sz w:val="21"/>
          <w:szCs w:val="21"/>
          <w:lang w:eastAsia="ja-JP"/>
        </w:rPr>
      </w:pPr>
      <w:r w:rsidRPr="00E13D8F">
        <w:rPr>
          <w:rFonts w:ascii="游明朝" w:eastAsia="游明朝" w:hAnsi="游明朝"/>
          <w:sz w:val="21"/>
          <w:szCs w:val="21"/>
          <w:lang w:eastAsia="ja-JP"/>
        </w:rPr>
        <w:t xml:space="preserve">Email address </w:t>
      </w:r>
      <w:r w:rsidRPr="00E13D8F">
        <w:rPr>
          <w:rFonts w:ascii="游明朝" w:eastAsia="游明朝" w:hAnsi="游明朝" w:hint="eastAsia"/>
          <w:sz w:val="21"/>
          <w:szCs w:val="21"/>
          <w:lang w:eastAsia="ja-JP"/>
        </w:rPr>
        <w:t xml:space="preserve">  </w:t>
      </w:r>
      <w:hyperlink r:id="rId9" w:history="1">
        <w:r w:rsidRPr="00E13D8F">
          <w:rPr>
            <w:rStyle w:val="af5"/>
            <w:rFonts w:ascii="游明朝" w:eastAsia="游明朝" w:hAnsi="游明朝" w:hint="eastAsia"/>
            <w:color w:val="auto"/>
            <w:sz w:val="21"/>
            <w:szCs w:val="21"/>
            <w:lang w:eastAsia="ja-JP"/>
          </w:rPr>
          <w:t>jhpc-q-tup@ml.riken.jp</w:t>
        </w:r>
      </w:hyperlink>
    </w:p>
    <w:p w14:paraId="7A6B10BD" w14:textId="77777777" w:rsidR="008D39AA" w:rsidRDefault="008D39AA" w:rsidP="00DB07A7">
      <w:pPr>
        <w:pStyle w:val="a3"/>
        <w:spacing w:line="180" w:lineRule="atLeast"/>
        <w:ind w:left="397" w:right="91" w:hanging="238"/>
        <w:contextualSpacing/>
        <w:jc w:val="both"/>
        <w:rPr>
          <w:rFonts w:ascii="游明朝" w:eastAsia="游明朝" w:hAnsi="游明朝"/>
          <w:sz w:val="21"/>
          <w:szCs w:val="21"/>
          <w:lang w:eastAsia="ja-JP"/>
        </w:rPr>
      </w:pPr>
    </w:p>
    <w:p w14:paraId="20CFBD5E" w14:textId="6DFB9CBE" w:rsidR="00BB0112" w:rsidRDefault="00BB0112" w:rsidP="00DB07A7">
      <w:pPr>
        <w:pStyle w:val="a3"/>
        <w:spacing w:line="180" w:lineRule="atLeast"/>
        <w:ind w:left="397" w:right="91" w:hanging="238"/>
        <w:contextualSpacing/>
        <w:jc w:val="both"/>
        <w:rPr>
          <w:rFonts w:ascii="游明朝" w:eastAsia="游明朝" w:hAnsi="游明朝"/>
          <w:sz w:val="21"/>
          <w:szCs w:val="21"/>
          <w:lang w:eastAsia="ja-JP"/>
        </w:rPr>
      </w:pPr>
    </w:p>
    <w:p w14:paraId="68B91F74" w14:textId="3CD3587C" w:rsidR="00BB0112" w:rsidRDefault="00BB0112" w:rsidP="00DB07A7">
      <w:pPr>
        <w:pStyle w:val="a3"/>
        <w:spacing w:line="180" w:lineRule="atLeast"/>
        <w:ind w:left="397" w:right="91" w:hanging="238"/>
        <w:contextualSpacing/>
        <w:jc w:val="both"/>
        <w:rPr>
          <w:rFonts w:ascii="游明朝" w:eastAsia="游明朝" w:hAnsi="游明朝"/>
          <w:sz w:val="21"/>
          <w:szCs w:val="21"/>
          <w:lang w:eastAsia="ja-JP"/>
        </w:rPr>
      </w:pPr>
      <w:r>
        <w:rPr>
          <w:rFonts w:ascii="游明朝" w:eastAsia="游明朝" w:hAnsi="游明朝"/>
          <w:sz w:val="21"/>
          <w:szCs w:val="21"/>
          <w:lang w:eastAsia="ja-JP"/>
        </w:rPr>
        <w:t>:</w:t>
      </w:r>
    </w:p>
    <w:p w14:paraId="54F18CCA" w14:textId="56724D8B" w:rsidR="00C83DB9" w:rsidRDefault="00C83DB9" w:rsidP="00DB07A7">
      <w:pPr>
        <w:pStyle w:val="a3"/>
        <w:spacing w:line="180" w:lineRule="atLeast"/>
        <w:ind w:left="397" w:right="91" w:hanging="238"/>
        <w:contextualSpacing/>
        <w:jc w:val="both"/>
        <w:rPr>
          <w:rFonts w:ascii="游明朝" w:eastAsia="游明朝" w:hAnsi="游明朝"/>
          <w:sz w:val="21"/>
          <w:szCs w:val="21"/>
          <w:lang w:eastAsia="ja-JP"/>
        </w:rPr>
      </w:pPr>
    </w:p>
    <w:p w14:paraId="3F48BE82" w14:textId="77777777" w:rsidR="00C83DB9" w:rsidRDefault="00C83DB9" w:rsidP="00DB07A7">
      <w:pPr>
        <w:pStyle w:val="a3"/>
        <w:spacing w:line="180" w:lineRule="atLeast"/>
        <w:ind w:left="397" w:right="91" w:hanging="238"/>
        <w:contextualSpacing/>
        <w:jc w:val="both"/>
        <w:rPr>
          <w:rFonts w:ascii="游明朝" w:eastAsia="游明朝" w:hAnsi="游明朝"/>
          <w:sz w:val="21"/>
          <w:szCs w:val="21"/>
          <w:lang w:eastAsia="ja-JP"/>
        </w:rPr>
      </w:pPr>
    </w:p>
    <w:p w14:paraId="0B2CCA66" w14:textId="7A159E7E" w:rsidR="00DB07A7" w:rsidRPr="00074C49" w:rsidRDefault="00DB07A7" w:rsidP="00DB07A7">
      <w:pPr>
        <w:pStyle w:val="a3"/>
        <w:spacing w:line="180" w:lineRule="atLeast"/>
        <w:ind w:left="397" w:right="91" w:hanging="238"/>
        <w:contextualSpacing/>
        <w:jc w:val="both"/>
        <w:rPr>
          <w:rFonts w:ascii="游明朝" w:eastAsia="游明朝" w:hAnsi="游明朝"/>
          <w:color w:val="4F81BD" w:themeColor="accent1"/>
          <w:sz w:val="21"/>
          <w:szCs w:val="21"/>
          <w:lang w:eastAsia="ja-JP"/>
        </w:rPr>
      </w:pPr>
      <w:r w:rsidRPr="00074C49">
        <w:rPr>
          <w:rFonts w:ascii="游明朝" w:eastAsia="游明朝" w:hAnsi="游明朝"/>
          <w:sz w:val="21"/>
          <w:szCs w:val="21"/>
          <w:lang w:eastAsia="ja-JP"/>
        </w:rPr>
        <w:lastRenderedPageBreak/>
        <w:t xml:space="preserve">For </w:t>
      </w:r>
      <w:r w:rsidR="00BB0112">
        <w:rPr>
          <w:rFonts w:ascii="游明朝" w:eastAsia="游明朝" w:hAnsi="游明朝"/>
          <w:sz w:val="21"/>
          <w:szCs w:val="21"/>
          <w:lang w:eastAsia="ja-JP"/>
        </w:rPr>
        <w:t>Party B:</w:t>
      </w:r>
      <w:r w:rsidRPr="00074C49">
        <w:rPr>
          <w:rFonts w:ascii="游明朝" w:eastAsia="游明朝" w:hAnsi="游明朝"/>
          <w:color w:val="4F81BD" w:themeColor="accent1"/>
          <w:sz w:val="21"/>
          <w:szCs w:val="21"/>
          <w:lang w:eastAsia="ja-JP"/>
        </w:rPr>
        <w:t xml:space="preserve">    Responsible Department</w:t>
      </w:r>
    </w:p>
    <w:p w14:paraId="6B585B0B" w14:textId="505D6E7D" w:rsidR="00E23FEA" w:rsidRPr="00074C49" w:rsidRDefault="00DB07A7" w:rsidP="00DB07A7">
      <w:pPr>
        <w:pStyle w:val="a3"/>
        <w:spacing w:line="180" w:lineRule="atLeast"/>
        <w:ind w:left="397" w:right="91" w:hanging="238"/>
        <w:contextualSpacing/>
        <w:jc w:val="both"/>
        <w:rPr>
          <w:rFonts w:ascii="游明朝" w:eastAsia="游明朝" w:hAnsi="游明朝"/>
          <w:color w:val="4F81BD" w:themeColor="accent1"/>
          <w:sz w:val="21"/>
          <w:szCs w:val="21"/>
          <w:lang w:val="en-GB" w:eastAsia="ja-JP"/>
        </w:rPr>
      </w:pPr>
      <w:r w:rsidRPr="00074C49">
        <w:rPr>
          <w:rFonts w:ascii="游明朝" w:eastAsia="游明朝" w:hAnsi="游明朝"/>
          <w:color w:val="4F81BD" w:themeColor="accent1"/>
          <w:sz w:val="21"/>
          <w:szCs w:val="21"/>
          <w:lang w:eastAsia="ja-JP"/>
        </w:rPr>
        <w:t xml:space="preserve">            Email address　 Email address</w:t>
      </w:r>
    </w:p>
    <w:p w14:paraId="505C1EEA" w14:textId="77777777" w:rsidR="003D5A4C" w:rsidRPr="00074C49" w:rsidRDefault="003D5A4C" w:rsidP="003D5A4C">
      <w:pPr>
        <w:pStyle w:val="a3"/>
        <w:spacing w:before="4" w:line="180" w:lineRule="atLeast"/>
        <w:ind w:left="397" w:right="91" w:hanging="238"/>
        <w:contextualSpacing/>
        <w:jc w:val="both"/>
        <w:rPr>
          <w:rFonts w:ascii="游明朝" w:eastAsia="游明朝" w:hAnsi="游明朝"/>
          <w:color w:val="FF0000"/>
          <w:sz w:val="21"/>
          <w:szCs w:val="21"/>
          <w:lang w:eastAsia="ja-JP"/>
        </w:rPr>
      </w:pPr>
    </w:p>
    <w:p w14:paraId="7DD52AC8" w14:textId="14C04F62" w:rsidR="00845899" w:rsidRPr="00074C49" w:rsidRDefault="007B05A1" w:rsidP="00074C49">
      <w:pPr>
        <w:pStyle w:val="a3"/>
        <w:spacing w:before="4" w:line="180" w:lineRule="atLeast"/>
        <w:ind w:left="397" w:right="91" w:hanging="238"/>
        <w:contextualSpacing/>
        <w:jc w:val="both"/>
        <w:rPr>
          <w:rFonts w:ascii="游明朝" w:eastAsia="游明朝" w:hAnsi="游明朝"/>
          <w:color w:val="FF0000"/>
          <w:sz w:val="21"/>
          <w:szCs w:val="21"/>
          <w:lang w:eastAsia="ja-JP"/>
        </w:rPr>
      </w:pPr>
      <w:r w:rsidRPr="00074C49">
        <w:rPr>
          <w:rFonts w:ascii="游明朝" w:eastAsia="游明朝" w:hAnsi="游明朝"/>
          <w:sz w:val="21"/>
          <w:szCs w:val="21"/>
          <w:lang w:eastAsia="ja-JP"/>
        </w:rPr>
        <w:t>Article</w:t>
      </w:r>
      <w:r w:rsidR="00011ED9" w:rsidRPr="00074C49">
        <w:rPr>
          <w:rFonts w:ascii="游明朝" w:eastAsia="游明朝" w:hAnsi="游明朝" w:hint="eastAsia"/>
          <w:sz w:val="21"/>
          <w:szCs w:val="21"/>
          <w:lang w:eastAsia="ja-JP"/>
        </w:rPr>
        <w:t xml:space="preserve"> </w:t>
      </w:r>
      <w:r w:rsidR="0017722F">
        <w:rPr>
          <w:rFonts w:ascii="游明朝" w:eastAsia="游明朝" w:hAnsi="游明朝" w:hint="eastAsia"/>
          <w:sz w:val="21"/>
          <w:szCs w:val="21"/>
          <w:lang w:eastAsia="ja-JP"/>
        </w:rPr>
        <w:t>4</w:t>
      </w:r>
      <w:r w:rsidR="00CA7DC7" w:rsidRPr="00074C49">
        <w:rPr>
          <w:rFonts w:ascii="游明朝" w:eastAsia="游明朝" w:hAnsi="游明朝" w:hint="eastAsia"/>
          <w:sz w:val="21"/>
          <w:szCs w:val="21"/>
          <w:lang w:eastAsia="ja-JP"/>
        </w:rPr>
        <w:t xml:space="preserve">: </w:t>
      </w:r>
      <w:r w:rsidR="00CA7DC7" w:rsidRPr="00C83895">
        <w:rPr>
          <w:rFonts w:ascii="游明朝" w:eastAsia="游明朝" w:hAnsi="游明朝"/>
          <w:sz w:val="21"/>
          <w:szCs w:val="21"/>
          <w:lang w:eastAsia="ja-JP"/>
        </w:rPr>
        <w:t>Use of research facilities and equipment</w:t>
      </w:r>
    </w:p>
    <w:p w14:paraId="0CA2F228" w14:textId="1209B85B" w:rsidR="00845899" w:rsidRPr="00074C49" w:rsidRDefault="007744B6" w:rsidP="00074C49">
      <w:pPr>
        <w:pStyle w:val="a3"/>
        <w:tabs>
          <w:tab w:val="left" w:pos="1121"/>
        </w:tabs>
        <w:spacing w:before="4" w:line="180" w:lineRule="atLeast"/>
        <w:ind w:left="284" w:right="91"/>
        <w:contextualSpacing/>
        <w:jc w:val="both"/>
        <w:rPr>
          <w:rFonts w:ascii="游明朝" w:eastAsia="游明朝" w:hAnsi="游明朝"/>
          <w:color w:val="FF0000"/>
          <w:sz w:val="21"/>
          <w:szCs w:val="21"/>
          <w:lang w:eastAsia="ja-JP"/>
        </w:rPr>
      </w:pPr>
      <w:r>
        <w:rPr>
          <w:rFonts w:ascii="游明朝" w:eastAsia="游明朝" w:hAnsi="游明朝"/>
          <w:sz w:val="21"/>
          <w:szCs w:val="21"/>
          <w:lang w:eastAsia="ja-JP"/>
        </w:rPr>
        <w:t xml:space="preserve">4.1 </w:t>
      </w:r>
      <w:r w:rsidR="001937E4">
        <w:rPr>
          <w:rFonts w:ascii="游明朝" w:eastAsia="游明朝" w:hAnsi="游明朝"/>
          <w:sz w:val="21"/>
          <w:szCs w:val="21"/>
          <w:lang w:eastAsia="ja-JP"/>
        </w:rPr>
        <w:t>Party A</w:t>
      </w:r>
      <w:r w:rsidR="00845899" w:rsidRPr="00074C49">
        <w:rPr>
          <w:rFonts w:ascii="游明朝" w:eastAsia="游明朝" w:hAnsi="游明朝"/>
          <w:sz w:val="21"/>
          <w:szCs w:val="21"/>
          <w:lang w:eastAsia="ja-JP"/>
        </w:rPr>
        <w:t xml:space="preserve"> and </w:t>
      </w:r>
      <w:r w:rsidR="00BB0112">
        <w:rPr>
          <w:rFonts w:ascii="游明朝" w:eastAsia="游明朝" w:hAnsi="游明朝"/>
          <w:sz w:val="21"/>
          <w:szCs w:val="21"/>
          <w:lang w:eastAsia="ja-JP"/>
        </w:rPr>
        <w:t xml:space="preserve">Party </w:t>
      </w:r>
      <w:r w:rsidR="00114D8B">
        <w:rPr>
          <w:rFonts w:ascii="游明朝" w:eastAsia="游明朝" w:hAnsi="游明朝"/>
          <w:sz w:val="21"/>
          <w:szCs w:val="21"/>
          <w:lang w:eastAsia="ja-JP"/>
        </w:rPr>
        <w:t>B</w:t>
      </w:r>
      <w:r w:rsidR="00845899" w:rsidRPr="00074C49">
        <w:rPr>
          <w:rFonts w:ascii="游明朝" w:eastAsia="游明朝" w:hAnsi="游明朝"/>
          <w:sz w:val="21"/>
          <w:szCs w:val="21"/>
          <w:lang w:eastAsia="ja-JP"/>
        </w:rPr>
        <w:t xml:space="preserve"> may mutually use facilities and equipment (including computers) necessary for </w:t>
      </w:r>
      <w:r w:rsidR="00BB0112">
        <w:rPr>
          <w:rFonts w:ascii="游明朝" w:eastAsia="游明朝" w:hAnsi="游明朝"/>
          <w:sz w:val="21"/>
          <w:szCs w:val="21"/>
          <w:lang w:eastAsia="ja-JP"/>
        </w:rPr>
        <w:t>the Collaborative Activity</w:t>
      </w:r>
      <w:r w:rsidR="00845899" w:rsidRPr="00074C49">
        <w:rPr>
          <w:rFonts w:ascii="游明朝" w:eastAsia="游明朝" w:hAnsi="游明朝"/>
          <w:sz w:val="21"/>
          <w:szCs w:val="21"/>
          <w:lang w:eastAsia="ja-JP"/>
        </w:rPr>
        <w:t xml:space="preserve"> with each other's consent.</w:t>
      </w:r>
    </w:p>
    <w:p w14:paraId="4F98BF16" w14:textId="19F2405F" w:rsidR="00845899" w:rsidRPr="00074C49" w:rsidRDefault="00845899" w:rsidP="00074C49">
      <w:pPr>
        <w:pStyle w:val="a3"/>
        <w:tabs>
          <w:tab w:val="left" w:pos="646"/>
        </w:tabs>
        <w:spacing w:before="5" w:line="180" w:lineRule="atLeast"/>
        <w:ind w:left="284" w:right="91"/>
        <w:contextualSpacing/>
        <w:jc w:val="both"/>
        <w:rPr>
          <w:rFonts w:ascii="游明朝" w:eastAsia="游明朝" w:hAnsi="游明朝"/>
          <w:color w:val="FF0000"/>
          <w:sz w:val="21"/>
          <w:szCs w:val="21"/>
          <w:lang w:eastAsia="ja-JP"/>
        </w:rPr>
      </w:pPr>
      <w:r w:rsidRPr="00074C49">
        <w:rPr>
          <w:rFonts w:ascii="游明朝" w:eastAsia="游明朝" w:hAnsi="游明朝"/>
          <w:sz w:val="21"/>
          <w:szCs w:val="21"/>
          <w:lang w:eastAsia="ja-JP"/>
        </w:rPr>
        <w:t xml:space="preserve">Any use must comply with the rules and regulations established by the </w:t>
      </w:r>
      <w:r w:rsidR="00BB0112">
        <w:rPr>
          <w:rFonts w:ascii="游明朝" w:eastAsia="游明朝" w:hAnsi="游明朝"/>
          <w:sz w:val="21"/>
          <w:szCs w:val="21"/>
          <w:lang w:eastAsia="ja-JP"/>
        </w:rPr>
        <w:t>Party which administrates the facility or equipment</w:t>
      </w:r>
      <w:r w:rsidRPr="00074C49">
        <w:rPr>
          <w:rFonts w:ascii="游明朝" w:eastAsia="游明朝" w:hAnsi="游明朝"/>
          <w:sz w:val="21"/>
          <w:szCs w:val="21"/>
          <w:lang w:eastAsia="ja-JP"/>
        </w:rPr>
        <w:t>.</w:t>
      </w:r>
    </w:p>
    <w:p w14:paraId="4D86C15A" w14:textId="35ADEA61" w:rsidR="00B477F9" w:rsidRPr="00074C49" w:rsidRDefault="007744B6" w:rsidP="00074C49">
      <w:pPr>
        <w:pStyle w:val="a3"/>
        <w:tabs>
          <w:tab w:val="left" w:pos="646"/>
        </w:tabs>
        <w:spacing w:before="5" w:line="180" w:lineRule="atLeast"/>
        <w:ind w:left="397" w:right="91" w:hanging="238"/>
        <w:contextualSpacing/>
        <w:jc w:val="both"/>
        <w:rPr>
          <w:rFonts w:ascii="游明朝" w:eastAsia="游明朝" w:hAnsi="游明朝"/>
          <w:sz w:val="21"/>
          <w:szCs w:val="21"/>
          <w:lang w:eastAsia="ja-JP"/>
        </w:rPr>
      </w:pPr>
      <w:r>
        <w:rPr>
          <w:rFonts w:ascii="游明朝" w:eastAsia="游明朝" w:hAnsi="游明朝"/>
          <w:sz w:val="21"/>
          <w:szCs w:val="21"/>
          <w:lang w:eastAsia="ja-JP"/>
        </w:rPr>
        <w:t>4.</w:t>
      </w:r>
      <w:r w:rsidR="00845899" w:rsidRPr="00074C49">
        <w:rPr>
          <w:rFonts w:ascii="游明朝" w:eastAsia="游明朝" w:hAnsi="游明朝" w:hint="eastAsia"/>
          <w:sz w:val="21"/>
          <w:szCs w:val="21"/>
          <w:lang w:eastAsia="ja-JP"/>
        </w:rPr>
        <w:t>2</w:t>
      </w:r>
      <w:r w:rsidR="00845899" w:rsidRPr="00074C49">
        <w:rPr>
          <w:rFonts w:ascii="游明朝" w:eastAsia="游明朝" w:hAnsi="游明朝"/>
          <w:sz w:val="21"/>
          <w:szCs w:val="21"/>
          <w:lang w:eastAsia="ja-JP"/>
        </w:rPr>
        <w:tab/>
      </w:r>
      <w:r w:rsidR="00BB0112">
        <w:rPr>
          <w:rFonts w:ascii="游明朝" w:eastAsia="游明朝" w:hAnsi="游明朝"/>
          <w:sz w:val="21"/>
          <w:szCs w:val="21"/>
          <w:lang w:eastAsia="ja-JP"/>
        </w:rPr>
        <w:t>Each Party</w:t>
      </w:r>
      <w:r w:rsidR="00B477F9" w:rsidRPr="00074C49">
        <w:rPr>
          <w:rFonts w:ascii="游明朝" w:eastAsia="游明朝" w:hAnsi="游明朝"/>
          <w:sz w:val="21"/>
          <w:szCs w:val="21"/>
          <w:lang w:eastAsia="ja-JP"/>
        </w:rPr>
        <w:t xml:space="preserve"> must first obtain the approval of the Principal Investigator of </w:t>
      </w:r>
      <w:r w:rsidR="00F4240A">
        <w:rPr>
          <w:rFonts w:ascii="游明朝" w:eastAsia="游明朝" w:hAnsi="游明朝" w:hint="eastAsia"/>
          <w:sz w:val="21"/>
          <w:szCs w:val="21"/>
          <w:lang w:eastAsia="ja-JP"/>
        </w:rPr>
        <w:t>R-CCS</w:t>
      </w:r>
      <w:r w:rsidR="00B477F9" w:rsidRPr="00074C49">
        <w:rPr>
          <w:rFonts w:ascii="游明朝" w:eastAsia="游明朝" w:hAnsi="游明朝"/>
          <w:sz w:val="21"/>
          <w:szCs w:val="21"/>
          <w:lang w:eastAsia="ja-JP"/>
        </w:rPr>
        <w:t xml:space="preserve"> for accessing the Supercomputer </w:t>
      </w:r>
      <w:proofErr w:type="spellStart"/>
      <w:r w:rsidR="00B477F9" w:rsidRPr="00074C49">
        <w:rPr>
          <w:rFonts w:ascii="游明朝" w:eastAsia="游明朝" w:hAnsi="游明朝"/>
          <w:sz w:val="21"/>
          <w:szCs w:val="21"/>
          <w:lang w:eastAsia="ja-JP"/>
        </w:rPr>
        <w:t>Fugaku</w:t>
      </w:r>
      <w:proofErr w:type="spellEnd"/>
      <w:r w:rsidR="00B477F9" w:rsidRPr="00074C49">
        <w:rPr>
          <w:rFonts w:ascii="游明朝" w:eastAsia="游明朝" w:hAnsi="游明朝"/>
          <w:sz w:val="21"/>
          <w:szCs w:val="21"/>
          <w:lang w:eastAsia="ja-JP"/>
        </w:rPr>
        <w:t xml:space="preserve"> and/or the quantum computers</w:t>
      </w:r>
      <w:r w:rsidR="00BB0112">
        <w:rPr>
          <w:rFonts w:ascii="游明朝" w:eastAsia="游明朝" w:hAnsi="游明朝"/>
          <w:sz w:val="21"/>
          <w:szCs w:val="21"/>
          <w:lang w:eastAsia="ja-JP"/>
        </w:rPr>
        <w:t xml:space="preserve"> administrated by </w:t>
      </w:r>
      <w:r w:rsidR="00F4240A">
        <w:rPr>
          <w:rFonts w:ascii="游明朝" w:eastAsia="游明朝" w:hAnsi="游明朝" w:hint="eastAsia"/>
          <w:sz w:val="21"/>
          <w:szCs w:val="21"/>
          <w:lang w:eastAsia="ja-JP"/>
        </w:rPr>
        <w:t>R-CCS</w:t>
      </w:r>
      <w:r w:rsidR="00B477F9" w:rsidRPr="00074C49">
        <w:rPr>
          <w:rFonts w:ascii="游明朝" w:eastAsia="游明朝" w:hAnsi="游明朝"/>
          <w:sz w:val="21"/>
          <w:szCs w:val="21"/>
          <w:lang w:eastAsia="ja-JP"/>
        </w:rPr>
        <w:t xml:space="preserve">.  If approved, the </w:t>
      </w:r>
      <w:r w:rsidR="00114D8B">
        <w:rPr>
          <w:rFonts w:ascii="游明朝" w:eastAsia="游明朝" w:hAnsi="游明朝" w:hint="eastAsia"/>
          <w:sz w:val="21"/>
          <w:szCs w:val="21"/>
          <w:lang w:eastAsia="ja-JP"/>
        </w:rPr>
        <w:t>P</w:t>
      </w:r>
      <w:r w:rsidR="00B477F9" w:rsidRPr="00074C49">
        <w:rPr>
          <w:rFonts w:ascii="游明朝" w:eastAsia="游明朝" w:hAnsi="游明朝"/>
          <w:sz w:val="21"/>
          <w:szCs w:val="21"/>
          <w:lang w:eastAsia="ja-JP"/>
        </w:rPr>
        <w:t>art</w:t>
      </w:r>
      <w:r w:rsidR="00BB0112">
        <w:rPr>
          <w:rFonts w:ascii="游明朝" w:eastAsia="游明朝" w:hAnsi="游明朝"/>
          <w:sz w:val="21"/>
          <w:szCs w:val="21"/>
          <w:lang w:eastAsia="ja-JP"/>
        </w:rPr>
        <w:t>y</w:t>
      </w:r>
      <w:r w:rsidR="00B477F9" w:rsidRPr="00074C49">
        <w:rPr>
          <w:rFonts w:ascii="游明朝" w:eastAsia="游明朝" w:hAnsi="游明朝"/>
          <w:sz w:val="21"/>
          <w:szCs w:val="21"/>
          <w:lang w:eastAsia="ja-JP"/>
        </w:rPr>
        <w:t xml:space="preserve"> must submit the list of users to </w:t>
      </w:r>
      <w:r w:rsidR="00F4240A">
        <w:rPr>
          <w:rFonts w:ascii="游明朝" w:eastAsia="游明朝" w:hAnsi="游明朝" w:hint="eastAsia"/>
          <w:sz w:val="21"/>
          <w:szCs w:val="21"/>
          <w:lang w:eastAsia="ja-JP"/>
        </w:rPr>
        <w:t>R-CCS</w:t>
      </w:r>
      <w:r w:rsidR="00B477F9" w:rsidRPr="00074C49">
        <w:rPr>
          <w:rFonts w:ascii="游明朝" w:eastAsia="游明朝" w:hAnsi="游明朝"/>
          <w:sz w:val="21"/>
          <w:szCs w:val="21"/>
          <w:lang w:eastAsia="ja-JP"/>
        </w:rPr>
        <w:t xml:space="preserve">. The users must agree to the pledge stipulated by </w:t>
      </w:r>
      <w:r w:rsidR="00F4240A">
        <w:rPr>
          <w:rFonts w:ascii="游明朝" w:eastAsia="游明朝" w:hAnsi="游明朝" w:hint="eastAsia"/>
          <w:sz w:val="21"/>
          <w:szCs w:val="21"/>
          <w:lang w:eastAsia="ja-JP"/>
        </w:rPr>
        <w:t>R-CCS</w:t>
      </w:r>
      <w:r w:rsidR="00B477F9" w:rsidRPr="00074C49">
        <w:rPr>
          <w:rFonts w:ascii="游明朝" w:eastAsia="游明朝" w:hAnsi="游明朝"/>
          <w:sz w:val="21"/>
          <w:szCs w:val="21"/>
          <w:lang w:eastAsia="ja-JP"/>
        </w:rPr>
        <w:t xml:space="preserve"> and comply with the "Regulations for Use of the Supercomputer </w:t>
      </w:r>
      <w:proofErr w:type="spellStart"/>
      <w:r w:rsidR="00B477F9" w:rsidRPr="00074C49">
        <w:rPr>
          <w:rFonts w:ascii="游明朝" w:eastAsia="游明朝" w:hAnsi="游明朝"/>
          <w:sz w:val="21"/>
          <w:szCs w:val="21"/>
          <w:lang w:eastAsia="ja-JP"/>
        </w:rPr>
        <w:t>Fugaku</w:t>
      </w:r>
      <w:proofErr w:type="spellEnd"/>
      <w:r w:rsidR="00B477F9" w:rsidRPr="00074C49">
        <w:rPr>
          <w:rFonts w:ascii="游明朝" w:eastAsia="游明朝" w:hAnsi="游明朝"/>
          <w:sz w:val="21"/>
          <w:szCs w:val="21"/>
          <w:lang w:eastAsia="ja-JP"/>
        </w:rPr>
        <w:t xml:space="preserve">” </w:t>
      </w:r>
      <w:r w:rsidR="00BB0112">
        <w:rPr>
          <w:rFonts w:ascii="游明朝" w:eastAsia="游明朝" w:hAnsi="游明朝"/>
          <w:sz w:val="21"/>
          <w:szCs w:val="21"/>
          <w:lang w:eastAsia="ja-JP"/>
        </w:rPr>
        <w:t xml:space="preserve">and </w:t>
      </w:r>
      <w:r w:rsidR="00B477F9" w:rsidRPr="00074C49">
        <w:rPr>
          <w:rFonts w:ascii="游明朝" w:eastAsia="游明朝" w:hAnsi="游明朝"/>
          <w:sz w:val="21"/>
          <w:szCs w:val="21"/>
          <w:lang w:eastAsia="ja-JP"/>
        </w:rPr>
        <w:t xml:space="preserve">other related </w:t>
      </w:r>
      <w:r w:rsidR="00F4240A">
        <w:rPr>
          <w:rFonts w:ascii="游明朝" w:eastAsia="游明朝" w:hAnsi="游明朝" w:hint="eastAsia"/>
          <w:sz w:val="21"/>
          <w:szCs w:val="21"/>
          <w:lang w:eastAsia="ja-JP"/>
        </w:rPr>
        <w:t>R-CCS</w:t>
      </w:r>
      <w:r w:rsidR="00B477F9" w:rsidRPr="00074C49">
        <w:rPr>
          <w:rFonts w:ascii="游明朝" w:eastAsia="游明朝" w:hAnsi="游明朝"/>
          <w:sz w:val="21"/>
          <w:szCs w:val="21"/>
          <w:lang w:eastAsia="ja-JP"/>
        </w:rPr>
        <w:t xml:space="preserve"> regulations as stated on the following website https://www.hpci-office.jp/pages/e_r-ccs_riken_2021a-2, and related laws and regulations.</w:t>
      </w:r>
    </w:p>
    <w:p w14:paraId="5E18B1D3" w14:textId="77777777" w:rsidR="002A7EAC" w:rsidRPr="00074C49" w:rsidRDefault="002A7EAC" w:rsidP="00B477F9">
      <w:pPr>
        <w:pStyle w:val="a3"/>
        <w:spacing w:before="5" w:line="180" w:lineRule="atLeast"/>
        <w:ind w:left="397" w:right="91" w:hanging="238"/>
        <w:contextualSpacing/>
        <w:jc w:val="both"/>
        <w:rPr>
          <w:rFonts w:ascii="游明朝" w:eastAsia="游明朝" w:hAnsi="游明朝"/>
          <w:color w:val="FF0000"/>
          <w:sz w:val="21"/>
          <w:szCs w:val="21"/>
          <w:lang w:eastAsia="ja-JP"/>
        </w:rPr>
      </w:pPr>
    </w:p>
    <w:p w14:paraId="0A23A0FF" w14:textId="1A6E3E8D" w:rsidR="00800E93" w:rsidRPr="00074C49" w:rsidRDefault="007B05A1">
      <w:pPr>
        <w:pStyle w:val="a3"/>
        <w:spacing w:before="6" w:line="180" w:lineRule="atLeast"/>
        <w:ind w:left="397" w:right="91" w:hanging="238"/>
        <w:contextualSpacing/>
        <w:jc w:val="both"/>
        <w:rPr>
          <w:rFonts w:ascii="游明朝" w:eastAsia="游明朝" w:hAnsi="游明朝"/>
          <w:sz w:val="21"/>
          <w:szCs w:val="21"/>
          <w:lang w:eastAsia="ja-JP"/>
        </w:rPr>
      </w:pPr>
      <w:bookmarkStart w:id="3" w:name="_Hlk196159038"/>
      <w:r w:rsidRPr="00074C49">
        <w:rPr>
          <w:rFonts w:ascii="游明朝" w:eastAsia="游明朝" w:hAnsi="游明朝" w:hint="eastAsia"/>
          <w:sz w:val="21"/>
          <w:szCs w:val="21"/>
          <w:lang w:eastAsia="ja-JP"/>
        </w:rPr>
        <w:t>Article</w:t>
      </w:r>
      <w:bookmarkEnd w:id="3"/>
      <w:r w:rsidR="0045771E" w:rsidRPr="00074C49">
        <w:rPr>
          <w:rFonts w:ascii="游明朝" w:eastAsia="游明朝" w:hAnsi="游明朝" w:hint="eastAsia"/>
          <w:sz w:val="21"/>
          <w:szCs w:val="21"/>
          <w:lang w:eastAsia="ja-JP"/>
        </w:rPr>
        <w:t xml:space="preserve"> </w:t>
      </w:r>
      <w:r w:rsidR="0017722F">
        <w:rPr>
          <w:rFonts w:ascii="游明朝" w:eastAsia="游明朝" w:hAnsi="游明朝" w:hint="eastAsia"/>
          <w:sz w:val="21"/>
          <w:szCs w:val="21"/>
          <w:lang w:eastAsia="ja-JP"/>
        </w:rPr>
        <w:t>5</w:t>
      </w:r>
      <w:r w:rsidR="00CA7DC7">
        <w:rPr>
          <w:rFonts w:ascii="游明朝" w:eastAsia="游明朝" w:hAnsi="游明朝" w:hint="eastAsia"/>
          <w:sz w:val="21"/>
          <w:szCs w:val="21"/>
          <w:lang w:eastAsia="ja-JP"/>
        </w:rPr>
        <w:t xml:space="preserve">: </w:t>
      </w:r>
      <w:r w:rsidR="00CA7DC7" w:rsidRPr="00C83895">
        <w:rPr>
          <w:rFonts w:ascii="游明朝" w:eastAsia="游明朝" w:hAnsi="游明朝" w:hint="eastAsia"/>
          <w:sz w:val="21"/>
          <w:szCs w:val="21"/>
          <w:lang w:eastAsia="ja-JP"/>
        </w:rPr>
        <w:t xml:space="preserve">Handling of </w:t>
      </w:r>
      <w:r w:rsidR="00BB0112">
        <w:rPr>
          <w:rFonts w:ascii="游明朝" w:eastAsia="游明朝" w:hAnsi="游明朝"/>
          <w:sz w:val="21"/>
          <w:szCs w:val="21"/>
          <w:lang w:eastAsia="ja-JP"/>
        </w:rPr>
        <w:t>C</w:t>
      </w:r>
      <w:r w:rsidR="00CA7DC7" w:rsidRPr="00C83895">
        <w:rPr>
          <w:rFonts w:ascii="游明朝" w:eastAsia="游明朝" w:hAnsi="游明朝" w:hint="eastAsia"/>
          <w:sz w:val="21"/>
          <w:szCs w:val="21"/>
          <w:lang w:eastAsia="ja-JP"/>
        </w:rPr>
        <w:t xml:space="preserve">onfidential </w:t>
      </w:r>
      <w:r w:rsidR="00BB0112">
        <w:rPr>
          <w:rFonts w:ascii="游明朝" w:eastAsia="游明朝" w:hAnsi="游明朝"/>
          <w:sz w:val="21"/>
          <w:szCs w:val="21"/>
          <w:lang w:eastAsia="ja-JP"/>
        </w:rPr>
        <w:t>I</w:t>
      </w:r>
      <w:r w:rsidR="00CA7DC7" w:rsidRPr="00C83895">
        <w:rPr>
          <w:rFonts w:ascii="游明朝" w:eastAsia="游明朝" w:hAnsi="游明朝" w:hint="eastAsia"/>
          <w:sz w:val="21"/>
          <w:szCs w:val="21"/>
          <w:lang w:eastAsia="ja-JP"/>
        </w:rPr>
        <w:t>nformation</w:t>
      </w:r>
    </w:p>
    <w:p w14:paraId="1EBBEFCD" w14:textId="1C49F9DD" w:rsidR="000D7290" w:rsidRPr="00074C49" w:rsidRDefault="007744B6" w:rsidP="006524CB">
      <w:pPr>
        <w:pStyle w:val="a3"/>
        <w:spacing w:before="6" w:line="180" w:lineRule="atLeast"/>
        <w:ind w:right="91"/>
        <w:contextualSpacing/>
        <w:jc w:val="both"/>
        <w:rPr>
          <w:rFonts w:ascii="游明朝" w:eastAsia="游明朝" w:hAnsi="游明朝"/>
          <w:sz w:val="21"/>
          <w:szCs w:val="21"/>
          <w:lang w:eastAsia="ja-JP"/>
        </w:rPr>
      </w:pPr>
      <w:r>
        <w:rPr>
          <w:rFonts w:ascii="游明朝" w:eastAsia="游明朝" w:hAnsi="游明朝"/>
          <w:sz w:val="21"/>
          <w:szCs w:val="21"/>
          <w:lang w:eastAsia="ja-JP"/>
        </w:rPr>
        <w:t xml:space="preserve">5.1 </w:t>
      </w:r>
      <w:r w:rsidR="00532BB7">
        <w:rPr>
          <w:rFonts w:ascii="游明朝" w:eastAsia="游明朝" w:hAnsi="游明朝" w:hint="eastAsia"/>
          <w:sz w:val="21"/>
          <w:szCs w:val="21"/>
          <w:lang w:eastAsia="ja-JP"/>
        </w:rPr>
        <w:t>Each Party</w:t>
      </w:r>
      <w:r w:rsidR="000D7290" w:rsidRPr="00074C49">
        <w:rPr>
          <w:rFonts w:ascii="游明朝" w:eastAsia="游明朝" w:hAnsi="游明朝"/>
          <w:sz w:val="21"/>
          <w:szCs w:val="21"/>
          <w:lang w:eastAsia="ja-JP"/>
        </w:rPr>
        <w:t xml:space="preserve">, shall keep confidential any </w:t>
      </w:r>
      <w:r w:rsidR="00BB0112">
        <w:rPr>
          <w:rFonts w:ascii="游明朝" w:eastAsia="游明朝" w:hAnsi="游明朝"/>
          <w:sz w:val="21"/>
          <w:szCs w:val="21"/>
          <w:lang w:eastAsia="ja-JP"/>
        </w:rPr>
        <w:t>Confidential Information</w:t>
      </w:r>
      <w:r w:rsidR="000D7290" w:rsidRPr="00074C49">
        <w:rPr>
          <w:rFonts w:ascii="游明朝" w:eastAsia="游明朝" w:hAnsi="游明朝"/>
          <w:sz w:val="21"/>
          <w:szCs w:val="21"/>
          <w:lang w:eastAsia="ja-JP"/>
        </w:rPr>
        <w:t xml:space="preserve"> disclosed by the other </w:t>
      </w:r>
      <w:r w:rsidR="00BB0112">
        <w:rPr>
          <w:rFonts w:ascii="游明朝" w:eastAsia="游明朝" w:hAnsi="游明朝"/>
          <w:sz w:val="21"/>
          <w:szCs w:val="21"/>
          <w:lang w:eastAsia="ja-JP"/>
        </w:rPr>
        <w:t>P</w:t>
      </w:r>
      <w:r w:rsidR="000D7290" w:rsidRPr="00074C49">
        <w:rPr>
          <w:rFonts w:ascii="游明朝" w:eastAsia="游明朝" w:hAnsi="游明朝"/>
          <w:sz w:val="21"/>
          <w:szCs w:val="21"/>
          <w:lang w:eastAsia="ja-JP"/>
        </w:rPr>
        <w:t>arty</w:t>
      </w:r>
      <w:r w:rsidR="00BB0112">
        <w:rPr>
          <w:rFonts w:ascii="游明朝" w:eastAsia="游明朝" w:hAnsi="游明朝"/>
          <w:sz w:val="21"/>
          <w:szCs w:val="21"/>
          <w:lang w:eastAsia="ja-JP"/>
        </w:rPr>
        <w:t xml:space="preserve"> (the “Disclosing Party”) to receiving Party (the “Receiving Party”)</w:t>
      </w:r>
      <w:r w:rsidR="000D7290" w:rsidRPr="00074C49">
        <w:rPr>
          <w:rFonts w:ascii="游明朝" w:eastAsia="游明朝" w:hAnsi="游明朝"/>
          <w:sz w:val="21"/>
          <w:szCs w:val="21"/>
          <w:lang w:eastAsia="ja-JP"/>
        </w:rPr>
        <w:t xml:space="preserve"> and shall not use it for any purpose other than the </w:t>
      </w:r>
      <w:r w:rsidR="00BB0112" w:rsidRPr="00BB0112">
        <w:rPr>
          <w:rFonts w:ascii="游明朝" w:eastAsia="游明朝" w:hAnsi="游明朝"/>
          <w:sz w:val="21"/>
          <w:szCs w:val="21"/>
          <w:lang w:eastAsia="ja-JP"/>
        </w:rPr>
        <w:t>Collaborative Activity</w:t>
      </w:r>
      <w:r w:rsidR="00BB0112">
        <w:rPr>
          <w:rFonts w:ascii="游明朝" w:eastAsia="游明朝" w:hAnsi="游明朝"/>
          <w:sz w:val="21"/>
          <w:szCs w:val="21"/>
          <w:lang w:eastAsia="ja-JP"/>
        </w:rPr>
        <w:t>,</w:t>
      </w:r>
      <w:r w:rsidR="00BB0112" w:rsidRPr="00BB0112">
        <w:rPr>
          <w:rFonts w:ascii="游明朝" w:eastAsia="游明朝" w:hAnsi="游明朝"/>
          <w:sz w:val="21"/>
          <w:szCs w:val="21"/>
          <w:lang w:eastAsia="ja-JP"/>
        </w:rPr>
        <w:t xml:space="preserve"> </w:t>
      </w:r>
      <w:r w:rsidR="00532BB7">
        <w:rPr>
          <w:rFonts w:ascii="游明朝" w:eastAsia="游明朝" w:hAnsi="游明朝"/>
          <w:sz w:val="21"/>
          <w:szCs w:val="21"/>
          <w:lang w:eastAsia="ja-JP"/>
        </w:rPr>
        <w:t xml:space="preserve">without </w:t>
      </w:r>
      <w:r w:rsidR="00BB0112">
        <w:rPr>
          <w:rFonts w:ascii="游明朝" w:eastAsia="游明朝" w:hAnsi="游明朝"/>
          <w:sz w:val="21"/>
          <w:szCs w:val="21"/>
          <w:lang w:eastAsia="ja-JP"/>
        </w:rPr>
        <w:t>Disclosing Party’s</w:t>
      </w:r>
      <w:r w:rsidR="00BB0112" w:rsidRPr="00BB0112">
        <w:rPr>
          <w:rFonts w:ascii="游明朝" w:eastAsia="游明朝" w:hAnsi="游明朝"/>
          <w:sz w:val="21"/>
          <w:szCs w:val="21"/>
          <w:lang w:eastAsia="ja-JP"/>
        </w:rPr>
        <w:t xml:space="preserve"> prior consent</w:t>
      </w:r>
      <w:r w:rsidR="000D7290" w:rsidRPr="00BB0112">
        <w:rPr>
          <w:rFonts w:ascii="游明朝" w:eastAsia="游明朝" w:hAnsi="游明朝"/>
          <w:sz w:val="21"/>
          <w:szCs w:val="21"/>
          <w:lang w:eastAsia="ja-JP"/>
        </w:rPr>
        <w:t>.</w:t>
      </w:r>
    </w:p>
    <w:p w14:paraId="205EA4FC" w14:textId="546088BE" w:rsidR="000D7290" w:rsidRPr="00074C49" w:rsidRDefault="00EF2203" w:rsidP="00074C49">
      <w:pPr>
        <w:pStyle w:val="a3"/>
        <w:spacing w:before="6" w:line="180" w:lineRule="atLeast"/>
        <w:ind w:left="284" w:right="91"/>
        <w:contextualSpacing/>
        <w:jc w:val="both"/>
        <w:rPr>
          <w:rFonts w:ascii="游明朝" w:eastAsia="游明朝" w:hAnsi="游明朝"/>
          <w:sz w:val="21"/>
          <w:szCs w:val="21"/>
          <w:lang w:eastAsia="ja-JP"/>
        </w:rPr>
      </w:pPr>
      <w:r w:rsidRPr="00074C49">
        <w:rPr>
          <w:rFonts w:ascii="游明朝" w:eastAsia="游明朝" w:hAnsi="游明朝"/>
          <w:sz w:val="21"/>
          <w:szCs w:val="21"/>
          <w:lang w:eastAsia="ja-JP"/>
        </w:rPr>
        <w:t xml:space="preserve">Definition of Confidential Information: </w:t>
      </w:r>
      <w:proofErr w:type="spellStart"/>
      <w:r w:rsidR="00BB0112">
        <w:rPr>
          <w:rFonts w:ascii="游明朝" w:eastAsia="游明朝" w:hAnsi="游明朝"/>
          <w:sz w:val="21"/>
          <w:szCs w:val="21"/>
          <w:lang w:eastAsia="ja-JP"/>
        </w:rPr>
        <w:t>i</w:t>
      </w:r>
      <w:proofErr w:type="spellEnd"/>
      <w:r w:rsidR="00BB0112">
        <w:rPr>
          <w:rFonts w:ascii="游明朝" w:eastAsia="游明朝" w:hAnsi="游明朝"/>
          <w:sz w:val="21"/>
          <w:szCs w:val="21"/>
          <w:lang w:eastAsia="ja-JP"/>
        </w:rPr>
        <w:t>) in the case of disclosure in tangible, information that is explicitly stated as confidential in writing, and ii) i</w:t>
      </w:r>
      <w:r w:rsidRPr="00074C49">
        <w:rPr>
          <w:rFonts w:ascii="游明朝" w:eastAsia="游明朝" w:hAnsi="游明朝"/>
          <w:sz w:val="21"/>
          <w:szCs w:val="21"/>
          <w:lang w:eastAsia="ja-JP"/>
        </w:rPr>
        <w:t>n the case of oral disclosure, information that is explicitly stated as confidential at the time of disclosure and notified in writing, including by e-mail, within 30 days of disclosure, collectively referred to as confidential. Hereinafter, these are collectively referred to as "Confidential Information."</w:t>
      </w:r>
      <w:r w:rsidRPr="00074C49">
        <w:rPr>
          <w:sz w:val="21"/>
          <w:szCs w:val="21"/>
        </w:rPr>
        <w:t xml:space="preserve"> </w:t>
      </w:r>
    </w:p>
    <w:p w14:paraId="2289754B" w14:textId="3D4E2CEC" w:rsidR="00BB0112" w:rsidRDefault="00952496" w:rsidP="00074C49">
      <w:pPr>
        <w:pStyle w:val="a3"/>
        <w:spacing w:before="6" w:line="180" w:lineRule="atLeast"/>
        <w:ind w:left="284" w:right="91"/>
        <w:contextualSpacing/>
        <w:jc w:val="both"/>
        <w:rPr>
          <w:rFonts w:ascii="游明朝" w:eastAsia="游明朝" w:hAnsi="游明朝"/>
          <w:sz w:val="21"/>
          <w:szCs w:val="21"/>
          <w:lang w:eastAsia="ja-JP"/>
        </w:rPr>
      </w:pPr>
      <w:r w:rsidRPr="00074C49">
        <w:rPr>
          <w:rFonts w:ascii="游明朝" w:eastAsia="游明朝" w:hAnsi="游明朝"/>
          <w:sz w:val="21"/>
          <w:szCs w:val="21"/>
          <w:lang w:eastAsia="ja-JP"/>
        </w:rPr>
        <w:t xml:space="preserve">Furthermore, </w:t>
      </w:r>
      <w:r w:rsidR="00BB0112">
        <w:rPr>
          <w:rFonts w:ascii="游明朝" w:eastAsia="游明朝" w:hAnsi="游明朝"/>
          <w:sz w:val="21"/>
          <w:szCs w:val="21"/>
          <w:lang w:eastAsia="ja-JP"/>
        </w:rPr>
        <w:t>Confidential Information</w:t>
      </w:r>
      <w:r w:rsidRPr="00074C49">
        <w:rPr>
          <w:rFonts w:ascii="游明朝" w:eastAsia="游明朝" w:hAnsi="游明朝"/>
          <w:sz w:val="21"/>
          <w:szCs w:val="21"/>
          <w:lang w:eastAsia="ja-JP"/>
        </w:rPr>
        <w:t xml:space="preserve"> must not be disclosed or leaked to anyone other than </w:t>
      </w:r>
      <w:r w:rsidR="00BB0112">
        <w:rPr>
          <w:rFonts w:ascii="游明朝" w:eastAsia="游明朝" w:hAnsi="游明朝"/>
          <w:sz w:val="21"/>
          <w:szCs w:val="21"/>
          <w:lang w:eastAsia="ja-JP"/>
        </w:rPr>
        <w:t>the Receiving Party’s</w:t>
      </w:r>
      <w:r w:rsidRPr="00074C49">
        <w:rPr>
          <w:rFonts w:ascii="游明朝" w:eastAsia="游明朝" w:hAnsi="游明朝"/>
          <w:sz w:val="21"/>
          <w:szCs w:val="21"/>
          <w:lang w:eastAsia="ja-JP"/>
        </w:rPr>
        <w:t xml:space="preserve"> employees, visiting researchers</w:t>
      </w:r>
      <w:r w:rsidR="00BB0112">
        <w:rPr>
          <w:rFonts w:ascii="游明朝" w:eastAsia="游明朝" w:hAnsi="游明朝"/>
          <w:sz w:val="21"/>
          <w:szCs w:val="21"/>
          <w:lang w:eastAsia="ja-JP"/>
        </w:rPr>
        <w:t>, or other personnel</w:t>
      </w:r>
      <w:r w:rsidRPr="00074C49">
        <w:rPr>
          <w:rFonts w:ascii="游明朝" w:eastAsia="游明朝" w:hAnsi="游明朝"/>
          <w:sz w:val="21"/>
          <w:szCs w:val="21"/>
          <w:lang w:eastAsia="ja-JP"/>
        </w:rPr>
        <w:t xml:space="preserve"> who have </w:t>
      </w:r>
      <w:r w:rsidR="00BB0112">
        <w:rPr>
          <w:rFonts w:ascii="游明朝" w:eastAsia="游明朝" w:hAnsi="游明朝"/>
          <w:sz w:val="21"/>
          <w:szCs w:val="21"/>
          <w:lang w:eastAsia="ja-JP"/>
        </w:rPr>
        <w:t>need-to-know</w:t>
      </w:r>
      <w:r w:rsidRPr="00074C49">
        <w:rPr>
          <w:rFonts w:ascii="游明朝" w:eastAsia="游明朝" w:hAnsi="游明朝"/>
          <w:sz w:val="21"/>
          <w:szCs w:val="21"/>
          <w:lang w:eastAsia="ja-JP"/>
        </w:rPr>
        <w:t xml:space="preserve"> to carry out all or part of the work related to </w:t>
      </w:r>
      <w:r w:rsidR="00BB0112">
        <w:rPr>
          <w:rFonts w:ascii="游明朝" w:eastAsia="游明朝" w:hAnsi="游明朝"/>
          <w:sz w:val="21"/>
          <w:szCs w:val="21"/>
          <w:lang w:eastAsia="ja-JP"/>
        </w:rPr>
        <w:t xml:space="preserve">the </w:t>
      </w:r>
      <w:r w:rsidR="00BB0112" w:rsidRPr="00BB0112">
        <w:rPr>
          <w:rFonts w:ascii="游明朝" w:eastAsia="游明朝" w:hAnsi="游明朝"/>
          <w:sz w:val="21"/>
          <w:szCs w:val="21"/>
          <w:lang w:eastAsia="ja-JP"/>
        </w:rPr>
        <w:t>Collaborative Activity</w:t>
      </w:r>
      <w:r w:rsidRPr="00074C49">
        <w:rPr>
          <w:rFonts w:ascii="游明朝" w:eastAsia="游明朝" w:hAnsi="游明朝"/>
          <w:sz w:val="21"/>
          <w:szCs w:val="21"/>
          <w:lang w:eastAsia="ja-JP"/>
        </w:rPr>
        <w:t xml:space="preserve">, and who have been bound in writing by </w:t>
      </w:r>
      <w:r w:rsidR="00BB0112">
        <w:rPr>
          <w:rFonts w:ascii="游明朝" w:eastAsia="游明朝" w:hAnsi="游明朝"/>
          <w:sz w:val="21"/>
          <w:szCs w:val="21"/>
          <w:lang w:eastAsia="ja-JP"/>
        </w:rPr>
        <w:t>the Receiving Party</w:t>
      </w:r>
      <w:r w:rsidRPr="00074C49">
        <w:rPr>
          <w:rFonts w:ascii="游明朝" w:eastAsia="游明朝" w:hAnsi="游明朝"/>
          <w:sz w:val="21"/>
          <w:szCs w:val="21"/>
          <w:lang w:eastAsia="ja-JP"/>
        </w:rPr>
        <w:t xml:space="preserve"> to obligations equivalent to those in this </w:t>
      </w:r>
      <w:r w:rsidR="00BB0112">
        <w:rPr>
          <w:rFonts w:ascii="游明朝" w:eastAsia="游明朝" w:hAnsi="游明朝"/>
          <w:sz w:val="21"/>
          <w:szCs w:val="21"/>
          <w:lang w:eastAsia="ja-JP"/>
        </w:rPr>
        <w:t>MOU</w:t>
      </w:r>
      <w:r w:rsidR="00BB0112" w:rsidRPr="00074C49">
        <w:rPr>
          <w:rFonts w:ascii="游明朝" w:eastAsia="游明朝" w:hAnsi="游明朝"/>
          <w:sz w:val="21"/>
          <w:szCs w:val="21"/>
          <w:lang w:eastAsia="ja-JP"/>
        </w:rPr>
        <w:t xml:space="preserve"> </w:t>
      </w:r>
      <w:r w:rsidRPr="00074C49">
        <w:rPr>
          <w:rFonts w:ascii="游明朝" w:eastAsia="游明朝" w:hAnsi="游明朝"/>
          <w:sz w:val="21"/>
          <w:szCs w:val="21"/>
          <w:lang w:eastAsia="ja-JP"/>
        </w:rPr>
        <w:t>(collectively referred to as "Employees, etc.").</w:t>
      </w:r>
      <w:r w:rsidR="00D467A1" w:rsidRPr="00074C49">
        <w:rPr>
          <w:rFonts w:ascii="游明朝" w:eastAsia="游明朝" w:hAnsi="游明朝" w:hint="eastAsia"/>
          <w:sz w:val="21"/>
          <w:szCs w:val="21"/>
          <w:lang w:eastAsia="ja-JP"/>
        </w:rPr>
        <w:t xml:space="preserve">　</w:t>
      </w:r>
      <w:r w:rsidR="00D467A1" w:rsidRPr="00074C49">
        <w:rPr>
          <w:sz w:val="21"/>
          <w:szCs w:val="21"/>
        </w:rPr>
        <w:t xml:space="preserve"> </w:t>
      </w:r>
      <w:r w:rsidR="00D467A1" w:rsidRPr="00074C49">
        <w:rPr>
          <w:rFonts w:ascii="游明朝" w:eastAsia="游明朝" w:hAnsi="游明朝"/>
          <w:sz w:val="21"/>
          <w:szCs w:val="21"/>
          <w:lang w:eastAsia="ja-JP"/>
        </w:rPr>
        <w:t xml:space="preserve">Therefore, </w:t>
      </w:r>
      <w:r w:rsidR="00BB0112">
        <w:rPr>
          <w:rFonts w:ascii="游明朝" w:eastAsia="游明朝" w:hAnsi="游明朝"/>
          <w:sz w:val="21"/>
          <w:szCs w:val="21"/>
          <w:lang w:eastAsia="ja-JP"/>
        </w:rPr>
        <w:t>Receiving Party</w:t>
      </w:r>
      <w:r w:rsidR="00D467A1" w:rsidRPr="00074C49">
        <w:rPr>
          <w:rFonts w:ascii="游明朝" w:eastAsia="游明朝" w:hAnsi="游明朝"/>
          <w:sz w:val="21"/>
          <w:szCs w:val="21"/>
          <w:lang w:eastAsia="ja-JP"/>
        </w:rPr>
        <w:t xml:space="preserve"> must ensure that </w:t>
      </w:r>
      <w:r w:rsidR="00BB0112">
        <w:rPr>
          <w:rFonts w:ascii="游明朝" w:eastAsia="游明朝" w:hAnsi="游明朝"/>
          <w:sz w:val="21"/>
          <w:szCs w:val="21"/>
          <w:lang w:eastAsia="ja-JP"/>
        </w:rPr>
        <w:t>its</w:t>
      </w:r>
      <w:r w:rsidR="00D467A1" w:rsidRPr="00074C49">
        <w:rPr>
          <w:rFonts w:ascii="游明朝" w:eastAsia="游明朝" w:hAnsi="游明朝"/>
          <w:sz w:val="21"/>
          <w:szCs w:val="21"/>
          <w:lang w:eastAsia="ja-JP"/>
        </w:rPr>
        <w:t xml:space="preserve"> </w:t>
      </w:r>
      <w:r w:rsidR="00BB0112" w:rsidRPr="00BB0112">
        <w:rPr>
          <w:rFonts w:ascii="游明朝" w:eastAsia="游明朝" w:hAnsi="游明朝"/>
          <w:sz w:val="21"/>
          <w:szCs w:val="21"/>
          <w:lang w:eastAsia="ja-JP"/>
        </w:rPr>
        <w:t>Employees, etc.</w:t>
      </w:r>
      <w:r w:rsidR="00D467A1" w:rsidRPr="00074C49">
        <w:rPr>
          <w:rFonts w:ascii="游明朝" w:eastAsia="游明朝" w:hAnsi="游明朝"/>
          <w:sz w:val="21"/>
          <w:szCs w:val="21"/>
          <w:lang w:eastAsia="ja-JP"/>
        </w:rPr>
        <w:t xml:space="preserve"> are aware of this</w:t>
      </w:r>
      <w:r w:rsidR="00BB0112">
        <w:rPr>
          <w:rFonts w:ascii="游明朝" w:eastAsia="游明朝" w:hAnsi="游明朝"/>
          <w:sz w:val="21"/>
          <w:szCs w:val="21"/>
          <w:lang w:eastAsia="ja-JP"/>
        </w:rPr>
        <w:t>.</w:t>
      </w:r>
    </w:p>
    <w:p w14:paraId="2A626552" w14:textId="644E700F" w:rsidR="00D467A1" w:rsidRPr="00074C49" w:rsidRDefault="00BB0112" w:rsidP="00074C49">
      <w:pPr>
        <w:pStyle w:val="a3"/>
        <w:spacing w:before="6" w:line="180" w:lineRule="atLeast"/>
        <w:ind w:left="284" w:right="91"/>
        <w:contextualSpacing/>
        <w:jc w:val="both"/>
        <w:rPr>
          <w:rFonts w:ascii="游明朝" w:eastAsia="游明朝" w:hAnsi="游明朝"/>
          <w:sz w:val="21"/>
          <w:szCs w:val="21"/>
          <w:lang w:eastAsia="ja-JP"/>
        </w:rPr>
      </w:pPr>
      <w:r>
        <w:rPr>
          <w:rFonts w:ascii="游明朝" w:eastAsia="游明朝" w:hAnsi="游明朝"/>
          <w:sz w:val="21"/>
          <w:szCs w:val="21"/>
          <w:lang w:eastAsia="ja-JP"/>
        </w:rPr>
        <w:t xml:space="preserve">Confidential Information shall not include </w:t>
      </w:r>
      <w:r w:rsidR="007419B1">
        <w:rPr>
          <w:rFonts w:ascii="游明朝" w:eastAsia="游明朝" w:hAnsi="游明朝" w:hint="eastAsia"/>
          <w:sz w:val="21"/>
          <w:szCs w:val="21"/>
          <w:lang w:eastAsia="ja-JP"/>
        </w:rPr>
        <w:t xml:space="preserve">the </w:t>
      </w:r>
      <w:r>
        <w:rPr>
          <w:rFonts w:ascii="游明朝" w:eastAsia="游明朝" w:hAnsi="游明朝"/>
          <w:sz w:val="21"/>
          <w:szCs w:val="21"/>
          <w:lang w:eastAsia="ja-JP"/>
        </w:rPr>
        <w:t>following information</w:t>
      </w:r>
      <w:r w:rsidR="00D467A1" w:rsidRPr="00074C49">
        <w:rPr>
          <w:rFonts w:ascii="游明朝" w:eastAsia="游明朝" w:hAnsi="游明朝"/>
          <w:sz w:val="21"/>
          <w:szCs w:val="21"/>
          <w:lang w:eastAsia="ja-JP"/>
        </w:rPr>
        <w:t>:</w:t>
      </w:r>
    </w:p>
    <w:p w14:paraId="13766BEE" w14:textId="3E6936E1" w:rsidR="00500ADF" w:rsidRPr="00074C49" w:rsidRDefault="00500ADF" w:rsidP="00074C49">
      <w:pPr>
        <w:pStyle w:val="a3"/>
        <w:spacing w:before="6" w:line="180" w:lineRule="atLeast"/>
        <w:ind w:left="284" w:right="91"/>
        <w:contextualSpacing/>
        <w:jc w:val="both"/>
        <w:rPr>
          <w:rFonts w:ascii="游明朝" w:eastAsia="游明朝" w:hAnsi="游明朝"/>
          <w:sz w:val="21"/>
          <w:szCs w:val="21"/>
          <w:lang w:eastAsia="ja-JP"/>
        </w:rPr>
      </w:pPr>
      <w:r w:rsidRPr="00074C49">
        <w:rPr>
          <w:rFonts w:ascii="游明朝" w:eastAsia="游明朝" w:hAnsi="游明朝" w:hint="eastAsia"/>
          <w:sz w:val="21"/>
          <w:szCs w:val="21"/>
          <w:lang w:eastAsia="ja-JP"/>
        </w:rPr>
        <w:t>(</w:t>
      </w:r>
      <w:r w:rsidRPr="00074C49">
        <w:rPr>
          <w:rFonts w:ascii="游明朝" w:eastAsia="游明朝" w:hAnsi="游明朝"/>
          <w:sz w:val="21"/>
          <w:szCs w:val="21"/>
          <w:lang w:eastAsia="ja-JP"/>
        </w:rPr>
        <w:t xml:space="preserve">1) Information that was already publicly known at the time it was disclosed by the </w:t>
      </w:r>
      <w:r w:rsidR="00BB0112">
        <w:rPr>
          <w:rFonts w:ascii="游明朝" w:eastAsia="游明朝" w:hAnsi="游明朝"/>
          <w:sz w:val="21"/>
          <w:szCs w:val="21"/>
          <w:lang w:eastAsia="ja-JP"/>
        </w:rPr>
        <w:t>Disclosing Party</w:t>
      </w:r>
    </w:p>
    <w:p w14:paraId="36D0EF19" w14:textId="7EA1AB07" w:rsidR="00500ADF" w:rsidRPr="00074C49" w:rsidRDefault="00500ADF" w:rsidP="00074C49">
      <w:pPr>
        <w:pStyle w:val="a3"/>
        <w:spacing w:before="6" w:line="180" w:lineRule="atLeast"/>
        <w:ind w:left="284" w:right="91"/>
        <w:contextualSpacing/>
        <w:jc w:val="both"/>
        <w:rPr>
          <w:rFonts w:ascii="游明朝" w:eastAsia="游明朝" w:hAnsi="游明朝"/>
          <w:sz w:val="21"/>
          <w:szCs w:val="21"/>
          <w:lang w:eastAsia="ja-JP"/>
        </w:rPr>
      </w:pPr>
      <w:r w:rsidRPr="00074C49">
        <w:rPr>
          <w:rFonts w:ascii="游明朝" w:eastAsia="游明朝" w:hAnsi="游明朝"/>
          <w:sz w:val="21"/>
          <w:szCs w:val="21"/>
          <w:lang w:eastAsia="ja-JP"/>
        </w:rPr>
        <w:t xml:space="preserve">(2) Information that became publicly known after disclosure by the </w:t>
      </w:r>
      <w:r w:rsidR="00BB0112">
        <w:rPr>
          <w:rFonts w:ascii="游明朝" w:eastAsia="游明朝" w:hAnsi="游明朝"/>
          <w:sz w:val="21"/>
          <w:szCs w:val="21"/>
          <w:lang w:eastAsia="ja-JP"/>
        </w:rPr>
        <w:t>Disclosing Party</w:t>
      </w:r>
      <w:r w:rsidRPr="00074C49">
        <w:rPr>
          <w:rFonts w:ascii="游明朝" w:eastAsia="游明朝" w:hAnsi="游明朝"/>
          <w:sz w:val="21"/>
          <w:szCs w:val="21"/>
          <w:lang w:eastAsia="ja-JP"/>
        </w:rPr>
        <w:t xml:space="preserve"> through no fault of the </w:t>
      </w:r>
      <w:r w:rsidR="00BB0112">
        <w:rPr>
          <w:rFonts w:ascii="游明朝" w:eastAsia="游明朝" w:hAnsi="游明朝"/>
          <w:sz w:val="21"/>
          <w:szCs w:val="21"/>
          <w:lang w:eastAsia="ja-JP"/>
        </w:rPr>
        <w:t>Receiving Party</w:t>
      </w:r>
    </w:p>
    <w:p w14:paraId="00186780" w14:textId="5FECCAB8" w:rsidR="00500ADF" w:rsidRPr="00074C49" w:rsidRDefault="00500ADF" w:rsidP="00074C49">
      <w:pPr>
        <w:pStyle w:val="a3"/>
        <w:spacing w:before="6" w:line="180" w:lineRule="atLeast"/>
        <w:ind w:left="284" w:right="91"/>
        <w:contextualSpacing/>
        <w:jc w:val="both"/>
        <w:rPr>
          <w:rFonts w:ascii="游明朝" w:eastAsia="游明朝" w:hAnsi="游明朝"/>
          <w:sz w:val="21"/>
          <w:szCs w:val="21"/>
          <w:lang w:eastAsia="ja-JP"/>
        </w:rPr>
      </w:pPr>
      <w:r w:rsidRPr="00074C49">
        <w:rPr>
          <w:rFonts w:ascii="游明朝" w:eastAsia="游明朝" w:hAnsi="游明朝"/>
          <w:sz w:val="21"/>
          <w:szCs w:val="21"/>
          <w:lang w:eastAsia="ja-JP"/>
        </w:rPr>
        <w:t xml:space="preserve">(3) Information that can be proven to have already been </w:t>
      </w:r>
      <w:r w:rsidR="0002364E">
        <w:rPr>
          <w:rFonts w:ascii="游明朝" w:eastAsia="游明朝" w:hAnsi="游明朝"/>
          <w:sz w:val="21"/>
          <w:szCs w:val="21"/>
          <w:lang w:eastAsia="ja-JP"/>
        </w:rPr>
        <w:t>in possession of the Receiving Party</w:t>
      </w:r>
      <w:r w:rsidRPr="00074C49">
        <w:rPr>
          <w:rFonts w:ascii="游明朝" w:eastAsia="游明朝" w:hAnsi="游明朝"/>
          <w:sz w:val="21"/>
          <w:szCs w:val="21"/>
          <w:lang w:eastAsia="ja-JP"/>
        </w:rPr>
        <w:t xml:space="preserve"> at the time it was disclosed by the </w:t>
      </w:r>
      <w:r w:rsidR="0002364E">
        <w:rPr>
          <w:rFonts w:ascii="游明朝" w:eastAsia="游明朝" w:hAnsi="游明朝"/>
          <w:sz w:val="21"/>
          <w:szCs w:val="21"/>
          <w:lang w:eastAsia="ja-JP"/>
        </w:rPr>
        <w:t>Disclosing Party</w:t>
      </w:r>
    </w:p>
    <w:p w14:paraId="2063EFE0" w14:textId="60ECAB9A" w:rsidR="00500ADF" w:rsidRPr="00074C49" w:rsidRDefault="00500ADF" w:rsidP="00074C49">
      <w:pPr>
        <w:pStyle w:val="a3"/>
        <w:spacing w:before="6" w:line="180" w:lineRule="atLeast"/>
        <w:ind w:left="284" w:right="91"/>
        <w:contextualSpacing/>
        <w:jc w:val="both"/>
        <w:rPr>
          <w:rFonts w:ascii="游明朝" w:eastAsia="游明朝" w:hAnsi="游明朝"/>
          <w:sz w:val="21"/>
          <w:szCs w:val="21"/>
          <w:lang w:eastAsia="ja-JP"/>
        </w:rPr>
      </w:pPr>
      <w:r w:rsidRPr="00074C49">
        <w:rPr>
          <w:rFonts w:ascii="游明朝" w:eastAsia="游明朝" w:hAnsi="游明朝"/>
          <w:sz w:val="21"/>
          <w:szCs w:val="21"/>
          <w:lang w:eastAsia="ja-JP"/>
        </w:rPr>
        <w:t xml:space="preserve">(4) Information that was legitimately obtained </w:t>
      </w:r>
      <w:r w:rsidR="00500238">
        <w:rPr>
          <w:rFonts w:ascii="游明朝" w:eastAsia="游明朝" w:hAnsi="游明朝"/>
          <w:sz w:val="21"/>
          <w:szCs w:val="21"/>
          <w:lang w:eastAsia="ja-JP"/>
        </w:rPr>
        <w:t xml:space="preserve">by the Receiving Party </w:t>
      </w:r>
      <w:r w:rsidRPr="00074C49">
        <w:rPr>
          <w:rFonts w:ascii="游明朝" w:eastAsia="游明朝" w:hAnsi="游明朝"/>
          <w:sz w:val="21"/>
          <w:szCs w:val="21"/>
          <w:lang w:eastAsia="ja-JP"/>
        </w:rPr>
        <w:t>from a legitimate right holder without any confidentiality obligation</w:t>
      </w:r>
    </w:p>
    <w:p w14:paraId="05A6F86C" w14:textId="1A29DCFF" w:rsidR="000D7290" w:rsidRPr="00074C49" w:rsidRDefault="00500ADF" w:rsidP="00074C49">
      <w:pPr>
        <w:pStyle w:val="a3"/>
        <w:spacing w:before="6" w:line="180" w:lineRule="atLeast"/>
        <w:ind w:left="284" w:right="91"/>
        <w:contextualSpacing/>
        <w:jc w:val="both"/>
        <w:rPr>
          <w:rFonts w:ascii="游明朝" w:eastAsia="游明朝" w:hAnsi="游明朝"/>
          <w:sz w:val="21"/>
          <w:szCs w:val="21"/>
          <w:lang w:eastAsia="ja-JP"/>
        </w:rPr>
      </w:pPr>
      <w:r w:rsidRPr="00074C49">
        <w:rPr>
          <w:rFonts w:ascii="游明朝" w:eastAsia="游明朝" w:hAnsi="游明朝"/>
          <w:sz w:val="21"/>
          <w:szCs w:val="21"/>
          <w:lang w:eastAsia="ja-JP"/>
        </w:rPr>
        <w:t xml:space="preserve">(5) Information that can be proven to have been independently developed or obtained </w:t>
      </w:r>
      <w:r w:rsidR="00500238">
        <w:rPr>
          <w:rFonts w:ascii="游明朝" w:eastAsia="游明朝" w:hAnsi="游明朝"/>
          <w:sz w:val="21"/>
          <w:szCs w:val="21"/>
          <w:lang w:eastAsia="ja-JP"/>
        </w:rPr>
        <w:t xml:space="preserve">by the Receiving Party </w:t>
      </w:r>
      <w:r w:rsidRPr="00074C49">
        <w:rPr>
          <w:rFonts w:ascii="游明朝" w:eastAsia="游明朝" w:hAnsi="游明朝"/>
          <w:sz w:val="21"/>
          <w:szCs w:val="21"/>
          <w:lang w:eastAsia="ja-JP"/>
        </w:rPr>
        <w:t xml:space="preserve">without reference to </w:t>
      </w:r>
      <w:r w:rsidR="00500238">
        <w:rPr>
          <w:rFonts w:ascii="游明朝" w:eastAsia="游明朝" w:hAnsi="游明朝"/>
          <w:sz w:val="21"/>
          <w:szCs w:val="21"/>
          <w:lang w:eastAsia="ja-JP"/>
        </w:rPr>
        <w:t>Confidential Information</w:t>
      </w:r>
    </w:p>
    <w:p w14:paraId="6B91D809" w14:textId="06A3D3C0" w:rsidR="008B3EF8" w:rsidRPr="00074C49" w:rsidRDefault="007744B6" w:rsidP="00074C49">
      <w:pPr>
        <w:pStyle w:val="a3"/>
        <w:spacing w:before="6" w:line="180" w:lineRule="atLeast"/>
        <w:ind w:left="284" w:right="91"/>
        <w:contextualSpacing/>
        <w:jc w:val="both"/>
        <w:rPr>
          <w:rFonts w:ascii="游明朝" w:eastAsia="游明朝" w:hAnsi="游明朝"/>
          <w:sz w:val="21"/>
          <w:szCs w:val="21"/>
          <w:lang w:eastAsia="ja-JP"/>
        </w:rPr>
      </w:pPr>
      <w:r>
        <w:rPr>
          <w:rFonts w:ascii="游明朝" w:eastAsia="游明朝" w:hAnsi="游明朝"/>
          <w:sz w:val="21"/>
          <w:szCs w:val="21"/>
          <w:lang w:eastAsia="ja-JP"/>
        </w:rPr>
        <w:lastRenderedPageBreak/>
        <w:t>5.</w:t>
      </w:r>
      <w:r w:rsidR="00500ADF" w:rsidRPr="00074C49">
        <w:rPr>
          <w:rFonts w:ascii="游明朝" w:eastAsia="游明朝" w:hAnsi="游明朝" w:hint="eastAsia"/>
          <w:sz w:val="21"/>
          <w:szCs w:val="21"/>
          <w:lang w:eastAsia="ja-JP"/>
        </w:rPr>
        <w:t xml:space="preserve">2   </w:t>
      </w:r>
      <w:r w:rsidR="00500ADF" w:rsidRPr="00074C49">
        <w:rPr>
          <w:rFonts w:ascii="游明朝" w:eastAsia="游明朝" w:hAnsi="游明朝"/>
          <w:sz w:val="21"/>
          <w:szCs w:val="21"/>
          <w:lang w:eastAsia="ja-JP"/>
        </w:rPr>
        <w:t xml:space="preserve">If </w:t>
      </w:r>
      <w:r w:rsidR="00500238">
        <w:rPr>
          <w:rFonts w:ascii="游明朝" w:eastAsia="游明朝" w:hAnsi="游明朝"/>
          <w:sz w:val="21"/>
          <w:szCs w:val="21"/>
          <w:lang w:eastAsia="ja-JP"/>
        </w:rPr>
        <w:t>a Party</w:t>
      </w:r>
      <w:r w:rsidR="00500ADF" w:rsidRPr="00074C49">
        <w:rPr>
          <w:rFonts w:ascii="游明朝" w:eastAsia="游明朝" w:hAnsi="游明朝"/>
          <w:sz w:val="21"/>
          <w:szCs w:val="21"/>
          <w:lang w:eastAsia="ja-JP"/>
        </w:rPr>
        <w:t xml:space="preserve"> involve</w:t>
      </w:r>
      <w:r w:rsidR="00500238">
        <w:rPr>
          <w:rFonts w:ascii="游明朝" w:eastAsia="游明朝" w:hAnsi="游明朝"/>
          <w:sz w:val="21"/>
          <w:szCs w:val="21"/>
          <w:lang w:eastAsia="ja-JP"/>
        </w:rPr>
        <w:t>s</w:t>
      </w:r>
      <w:r w:rsidR="00500ADF" w:rsidRPr="00074C49">
        <w:rPr>
          <w:rFonts w:ascii="游明朝" w:eastAsia="游明朝" w:hAnsi="游明朝"/>
          <w:sz w:val="21"/>
          <w:szCs w:val="21"/>
          <w:lang w:eastAsia="ja-JP"/>
        </w:rPr>
        <w:t xml:space="preserve"> </w:t>
      </w:r>
      <w:r w:rsidR="00500238">
        <w:rPr>
          <w:rFonts w:ascii="游明朝" w:eastAsia="游明朝" w:hAnsi="游明朝"/>
          <w:sz w:val="21"/>
          <w:szCs w:val="21"/>
          <w:lang w:eastAsia="ja-JP"/>
        </w:rPr>
        <w:t xml:space="preserve">its </w:t>
      </w:r>
      <w:r w:rsidR="00500ADF" w:rsidRPr="00074C49">
        <w:rPr>
          <w:rFonts w:ascii="游明朝" w:eastAsia="游明朝" w:hAnsi="游明朝"/>
          <w:sz w:val="21"/>
          <w:szCs w:val="21"/>
          <w:lang w:eastAsia="ja-JP"/>
        </w:rPr>
        <w:t xml:space="preserve">students in </w:t>
      </w:r>
      <w:r w:rsidR="00500238">
        <w:rPr>
          <w:rFonts w:ascii="游明朝" w:eastAsia="游明朝" w:hAnsi="游明朝"/>
          <w:sz w:val="21"/>
          <w:szCs w:val="21"/>
          <w:lang w:eastAsia="ja-JP"/>
        </w:rPr>
        <w:t xml:space="preserve">the </w:t>
      </w:r>
      <w:r w:rsidR="00500238" w:rsidRPr="00500238">
        <w:rPr>
          <w:rFonts w:ascii="游明朝" w:eastAsia="游明朝" w:hAnsi="游明朝"/>
          <w:sz w:val="21"/>
          <w:szCs w:val="21"/>
          <w:lang w:eastAsia="ja-JP"/>
        </w:rPr>
        <w:t>Collaborative Activity</w:t>
      </w:r>
      <w:r w:rsidR="00500ADF" w:rsidRPr="00074C49">
        <w:rPr>
          <w:rFonts w:ascii="游明朝" w:eastAsia="游明朝" w:hAnsi="游明朝"/>
          <w:sz w:val="21"/>
          <w:szCs w:val="21"/>
          <w:lang w:eastAsia="ja-JP"/>
        </w:rPr>
        <w:t xml:space="preserve">, </w:t>
      </w:r>
      <w:r w:rsidR="00500238">
        <w:rPr>
          <w:rFonts w:ascii="游明朝" w:eastAsia="游明朝" w:hAnsi="游明朝"/>
          <w:sz w:val="21"/>
          <w:szCs w:val="21"/>
          <w:lang w:eastAsia="ja-JP"/>
        </w:rPr>
        <w:t>such Party</w:t>
      </w:r>
      <w:r w:rsidR="00500ADF" w:rsidRPr="00074C49">
        <w:rPr>
          <w:rFonts w:ascii="游明朝" w:eastAsia="游明朝" w:hAnsi="游明朝"/>
          <w:sz w:val="21"/>
          <w:szCs w:val="21"/>
          <w:lang w:eastAsia="ja-JP"/>
        </w:rPr>
        <w:t xml:space="preserve"> must provide the necessary education and guidance to the students to comply with confidentiality obligations equivalent to those that they themselves are required to fulfill.</w:t>
      </w:r>
    </w:p>
    <w:p w14:paraId="5519B9B8" w14:textId="65DD690C" w:rsidR="008B3EF8" w:rsidRPr="00074C49" w:rsidRDefault="007744B6" w:rsidP="00074C49">
      <w:pPr>
        <w:pStyle w:val="a3"/>
        <w:spacing w:before="6" w:line="180" w:lineRule="atLeast"/>
        <w:ind w:left="284" w:right="91"/>
        <w:contextualSpacing/>
        <w:jc w:val="both"/>
        <w:rPr>
          <w:rFonts w:ascii="游明朝" w:eastAsia="游明朝" w:hAnsi="游明朝"/>
          <w:sz w:val="21"/>
          <w:szCs w:val="21"/>
          <w:lang w:eastAsia="ja-JP"/>
        </w:rPr>
      </w:pPr>
      <w:r>
        <w:rPr>
          <w:rFonts w:ascii="游明朝" w:eastAsia="游明朝" w:hAnsi="游明朝"/>
          <w:sz w:val="21"/>
          <w:szCs w:val="21"/>
          <w:lang w:eastAsia="ja-JP"/>
        </w:rPr>
        <w:t>5.</w:t>
      </w:r>
      <w:r w:rsidR="007B05A1" w:rsidRPr="00074C49">
        <w:rPr>
          <w:rFonts w:ascii="游明朝" w:eastAsia="游明朝" w:hAnsi="游明朝" w:hint="eastAsia"/>
          <w:sz w:val="21"/>
          <w:szCs w:val="21"/>
          <w:lang w:eastAsia="ja-JP"/>
        </w:rPr>
        <w:t xml:space="preserve">3 </w:t>
      </w:r>
      <w:r w:rsidR="00FB1C8C" w:rsidRPr="00074C49">
        <w:rPr>
          <w:rFonts w:ascii="游明朝" w:eastAsia="游明朝" w:hAnsi="游明朝"/>
          <w:sz w:val="21"/>
          <w:szCs w:val="21"/>
          <w:lang w:eastAsia="ja-JP"/>
        </w:rPr>
        <w:t xml:space="preserve">Upon the completion of </w:t>
      </w:r>
      <w:r w:rsidR="00812F15" w:rsidRPr="00812F15">
        <w:rPr>
          <w:rFonts w:ascii="游明朝" w:eastAsia="游明朝" w:hAnsi="游明朝"/>
          <w:sz w:val="21"/>
          <w:szCs w:val="21"/>
          <w:lang w:eastAsia="ja-JP"/>
        </w:rPr>
        <w:t>Collaborative Activities</w:t>
      </w:r>
      <w:r w:rsidR="00FB1C8C" w:rsidRPr="00074C49">
        <w:rPr>
          <w:rFonts w:ascii="游明朝" w:eastAsia="游明朝" w:hAnsi="游明朝"/>
          <w:sz w:val="21"/>
          <w:szCs w:val="21"/>
          <w:lang w:eastAsia="ja-JP"/>
        </w:rPr>
        <w:t xml:space="preserve"> or upon request from the </w:t>
      </w:r>
      <w:r w:rsidR="00500238">
        <w:rPr>
          <w:rFonts w:ascii="游明朝" w:eastAsia="游明朝" w:hAnsi="游明朝"/>
          <w:sz w:val="21"/>
          <w:szCs w:val="21"/>
          <w:lang w:eastAsia="ja-JP"/>
        </w:rPr>
        <w:t>Disclosing Party</w:t>
      </w:r>
      <w:r w:rsidR="00FB1C8C" w:rsidRPr="00074C49">
        <w:rPr>
          <w:rFonts w:ascii="游明朝" w:eastAsia="游明朝" w:hAnsi="游明朝"/>
          <w:sz w:val="21"/>
          <w:szCs w:val="21"/>
          <w:lang w:eastAsia="ja-JP"/>
        </w:rPr>
        <w:t xml:space="preserve">, </w:t>
      </w:r>
      <w:r w:rsidR="00500238">
        <w:rPr>
          <w:rFonts w:ascii="游明朝" w:eastAsia="游明朝" w:hAnsi="游明朝"/>
          <w:sz w:val="21"/>
          <w:szCs w:val="21"/>
          <w:lang w:eastAsia="ja-JP"/>
        </w:rPr>
        <w:t>Receiving Party</w:t>
      </w:r>
      <w:r w:rsidR="00FB1C8C" w:rsidRPr="00074C49">
        <w:rPr>
          <w:rFonts w:ascii="游明朝" w:eastAsia="游明朝" w:hAnsi="游明朝"/>
          <w:sz w:val="21"/>
          <w:szCs w:val="21"/>
          <w:lang w:eastAsia="ja-JP"/>
        </w:rPr>
        <w:t xml:space="preserve"> must promptly return to the </w:t>
      </w:r>
      <w:r w:rsidR="00500238">
        <w:rPr>
          <w:rFonts w:ascii="游明朝" w:eastAsia="游明朝" w:hAnsi="游明朝"/>
          <w:sz w:val="21"/>
          <w:szCs w:val="21"/>
          <w:lang w:eastAsia="ja-JP"/>
        </w:rPr>
        <w:t>Disclosing Party</w:t>
      </w:r>
      <w:r w:rsidR="00FB1C8C" w:rsidRPr="00074C49">
        <w:rPr>
          <w:rFonts w:ascii="游明朝" w:eastAsia="游明朝" w:hAnsi="游明朝"/>
          <w:sz w:val="21"/>
          <w:szCs w:val="21"/>
          <w:lang w:eastAsia="ja-JP"/>
        </w:rPr>
        <w:t xml:space="preserve"> or dispose any documents or other recording media containing </w:t>
      </w:r>
      <w:r w:rsidR="00500238">
        <w:rPr>
          <w:rFonts w:ascii="游明朝" w:eastAsia="游明朝" w:hAnsi="游明朝"/>
          <w:sz w:val="21"/>
          <w:szCs w:val="21"/>
          <w:lang w:eastAsia="ja-JP"/>
        </w:rPr>
        <w:t>C</w:t>
      </w:r>
      <w:r w:rsidR="00FB1C8C" w:rsidRPr="00074C49">
        <w:rPr>
          <w:rFonts w:ascii="游明朝" w:eastAsia="游明朝" w:hAnsi="游明朝"/>
          <w:sz w:val="21"/>
          <w:szCs w:val="21"/>
          <w:lang w:eastAsia="ja-JP"/>
        </w:rPr>
        <w:t xml:space="preserve">onfidential </w:t>
      </w:r>
      <w:r w:rsidR="00500238">
        <w:rPr>
          <w:rFonts w:ascii="游明朝" w:eastAsia="游明朝" w:hAnsi="游明朝"/>
          <w:sz w:val="21"/>
          <w:szCs w:val="21"/>
          <w:lang w:eastAsia="ja-JP"/>
        </w:rPr>
        <w:t>I</w:t>
      </w:r>
      <w:r w:rsidR="00FB1C8C" w:rsidRPr="00074C49">
        <w:rPr>
          <w:rFonts w:ascii="游明朝" w:eastAsia="游明朝" w:hAnsi="游明朝"/>
          <w:sz w:val="21"/>
          <w:szCs w:val="21"/>
          <w:lang w:eastAsia="ja-JP"/>
        </w:rPr>
        <w:t xml:space="preserve">nformation received from the </w:t>
      </w:r>
      <w:r w:rsidR="00500238">
        <w:rPr>
          <w:rFonts w:ascii="游明朝" w:eastAsia="游明朝" w:hAnsi="游明朝"/>
          <w:sz w:val="21"/>
          <w:szCs w:val="21"/>
          <w:lang w:eastAsia="ja-JP"/>
        </w:rPr>
        <w:t>Disclosing Party</w:t>
      </w:r>
      <w:r w:rsidR="00FB1C8C" w:rsidRPr="00074C49">
        <w:rPr>
          <w:rFonts w:ascii="游明朝" w:eastAsia="游明朝" w:hAnsi="游明朝"/>
          <w:sz w:val="21"/>
          <w:szCs w:val="21"/>
          <w:lang w:eastAsia="ja-JP"/>
        </w:rPr>
        <w:t>).</w:t>
      </w:r>
    </w:p>
    <w:p w14:paraId="3D83EE9A" w14:textId="7A13E0D9" w:rsidR="00994D69" w:rsidRPr="00074C49" w:rsidRDefault="007744B6" w:rsidP="00074C49">
      <w:pPr>
        <w:pStyle w:val="a3"/>
        <w:spacing w:before="6" w:line="180" w:lineRule="atLeast"/>
        <w:ind w:left="284" w:right="91"/>
        <w:contextualSpacing/>
        <w:jc w:val="both"/>
        <w:rPr>
          <w:rFonts w:ascii="游明朝" w:eastAsia="游明朝" w:hAnsi="游明朝"/>
          <w:sz w:val="21"/>
          <w:szCs w:val="21"/>
          <w:lang w:eastAsia="ja-JP"/>
        </w:rPr>
      </w:pPr>
      <w:r>
        <w:rPr>
          <w:rFonts w:ascii="游明朝" w:eastAsia="游明朝" w:hAnsi="游明朝"/>
          <w:sz w:val="21"/>
          <w:szCs w:val="21"/>
          <w:lang w:eastAsia="ja-JP"/>
        </w:rPr>
        <w:t>5.</w:t>
      </w:r>
      <w:r w:rsidR="007B05A1" w:rsidRPr="00074C49">
        <w:rPr>
          <w:rFonts w:ascii="游明朝" w:eastAsia="游明朝" w:hAnsi="游明朝" w:hint="eastAsia"/>
          <w:sz w:val="21"/>
          <w:szCs w:val="21"/>
          <w:lang w:eastAsia="ja-JP"/>
        </w:rPr>
        <w:t xml:space="preserve">4 </w:t>
      </w:r>
      <w:r w:rsidR="00994D69" w:rsidRPr="00074C49">
        <w:rPr>
          <w:rFonts w:ascii="游明朝" w:eastAsia="游明朝" w:hAnsi="游明朝"/>
          <w:sz w:val="21"/>
          <w:szCs w:val="21"/>
          <w:lang w:eastAsia="ja-JP"/>
        </w:rPr>
        <w:t xml:space="preserve">In </w:t>
      </w:r>
      <w:r w:rsidR="00812F15">
        <w:rPr>
          <w:rFonts w:ascii="游明朝" w:eastAsia="游明朝" w:hAnsi="游明朝" w:hint="eastAsia"/>
          <w:sz w:val="21"/>
          <w:szCs w:val="21"/>
          <w:lang w:eastAsia="ja-JP"/>
        </w:rPr>
        <w:t xml:space="preserve">the </w:t>
      </w:r>
      <w:r w:rsidR="00812F15" w:rsidRPr="00812F15">
        <w:rPr>
          <w:rFonts w:ascii="游明朝" w:eastAsia="游明朝" w:hAnsi="游明朝"/>
          <w:sz w:val="21"/>
          <w:szCs w:val="21"/>
          <w:lang w:eastAsia="ja-JP"/>
        </w:rPr>
        <w:t>performance</w:t>
      </w:r>
      <w:r w:rsidR="00812F15">
        <w:rPr>
          <w:rFonts w:ascii="游明朝" w:eastAsia="游明朝" w:hAnsi="游明朝" w:hint="eastAsia"/>
          <w:sz w:val="21"/>
          <w:szCs w:val="21"/>
          <w:lang w:eastAsia="ja-JP"/>
        </w:rPr>
        <w:t xml:space="preserve"> of </w:t>
      </w:r>
      <w:r w:rsidR="00812F15" w:rsidRPr="00812F15">
        <w:rPr>
          <w:rFonts w:ascii="游明朝" w:eastAsia="游明朝" w:hAnsi="游明朝"/>
          <w:sz w:val="21"/>
          <w:szCs w:val="21"/>
          <w:lang w:eastAsia="ja-JP"/>
        </w:rPr>
        <w:t>Collaborative Activities</w:t>
      </w:r>
      <w:r w:rsidR="00994D69" w:rsidRPr="00074C49">
        <w:rPr>
          <w:rFonts w:ascii="游明朝" w:eastAsia="游明朝" w:hAnsi="游明朝"/>
          <w:sz w:val="21"/>
          <w:szCs w:val="21"/>
          <w:lang w:eastAsia="ja-JP"/>
        </w:rPr>
        <w:t xml:space="preserve">, </w:t>
      </w:r>
      <w:r w:rsidR="00114D8B">
        <w:rPr>
          <w:rFonts w:ascii="游明朝" w:eastAsia="游明朝" w:hAnsi="游明朝" w:hint="eastAsia"/>
          <w:sz w:val="21"/>
          <w:szCs w:val="21"/>
          <w:lang w:eastAsia="ja-JP"/>
        </w:rPr>
        <w:t>Parties</w:t>
      </w:r>
      <w:r w:rsidR="00994D69" w:rsidRPr="00074C49">
        <w:rPr>
          <w:rFonts w:ascii="游明朝" w:eastAsia="游明朝" w:hAnsi="游明朝"/>
          <w:sz w:val="21"/>
          <w:szCs w:val="21"/>
          <w:lang w:eastAsia="ja-JP"/>
        </w:rPr>
        <w:t xml:space="preserve"> may disclose </w:t>
      </w:r>
      <w:r w:rsidR="00CE1745">
        <w:rPr>
          <w:rFonts w:ascii="游明朝" w:eastAsia="游明朝" w:hAnsi="游明朝"/>
          <w:sz w:val="21"/>
          <w:szCs w:val="21"/>
          <w:lang w:eastAsia="ja-JP"/>
        </w:rPr>
        <w:t xml:space="preserve">following </w:t>
      </w:r>
      <w:r w:rsidR="00994D69" w:rsidRPr="00074C49">
        <w:rPr>
          <w:rFonts w:ascii="游明朝" w:eastAsia="游明朝" w:hAnsi="游明朝"/>
          <w:sz w:val="21"/>
          <w:szCs w:val="21"/>
          <w:lang w:eastAsia="ja-JP"/>
        </w:rPr>
        <w:t xml:space="preserve">information regarding this MOU and progress information to NEDO, the contractor for </w:t>
      </w:r>
      <w:r w:rsidR="00BB0112">
        <w:rPr>
          <w:rFonts w:ascii="游明朝" w:eastAsia="游明朝" w:hAnsi="游明朝"/>
          <w:sz w:val="21"/>
          <w:szCs w:val="21"/>
          <w:lang w:eastAsia="ja-JP"/>
        </w:rPr>
        <w:t>Collaborative Activity</w:t>
      </w:r>
      <w:r w:rsidR="00FB2620">
        <w:rPr>
          <w:rFonts w:ascii="游明朝" w:eastAsia="游明朝" w:hAnsi="游明朝"/>
          <w:sz w:val="21"/>
          <w:szCs w:val="21"/>
          <w:lang w:eastAsia="ja-JP"/>
        </w:rPr>
        <w:t>, and Japanese government</w:t>
      </w:r>
      <w:r w:rsidR="00CE1745">
        <w:rPr>
          <w:rFonts w:ascii="游明朝" w:eastAsia="游明朝" w:hAnsi="游明朝"/>
          <w:sz w:val="21"/>
          <w:szCs w:val="21"/>
          <w:lang w:eastAsia="ja-JP"/>
        </w:rPr>
        <w:t>:</w:t>
      </w:r>
      <w:r w:rsidR="00994D69" w:rsidRPr="00074C49">
        <w:rPr>
          <w:rFonts w:ascii="游明朝" w:eastAsia="游明朝" w:hAnsi="游明朝" w:hint="eastAsia"/>
          <w:sz w:val="21"/>
          <w:szCs w:val="21"/>
          <w:lang w:eastAsia="ja-JP"/>
        </w:rPr>
        <w:t xml:space="preserve">  </w:t>
      </w:r>
    </w:p>
    <w:p w14:paraId="7507602E" w14:textId="0B116931" w:rsidR="00994D69" w:rsidRPr="00074C49" w:rsidRDefault="00994D69" w:rsidP="00074C49">
      <w:pPr>
        <w:pStyle w:val="a3"/>
        <w:spacing w:before="6" w:line="180" w:lineRule="atLeast"/>
        <w:ind w:left="284" w:right="91"/>
        <w:contextualSpacing/>
        <w:jc w:val="both"/>
        <w:rPr>
          <w:rFonts w:ascii="游明朝" w:eastAsia="游明朝" w:hAnsi="游明朝"/>
          <w:color w:val="FF0000"/>
          <w:sz w:val="21"/>
          <w:szCs w:val="21"/>
          <w:lang w:eastAsia="ja-JP"/>
        </w:rPr>
      </w:pPr>
      <w:r w:rsidRPr="00074C49">
        <w:rPr>
          <w:rFonts w:ascii="游明朝" w:eastAsia="游明朝" w:hAnsi="游明朝"/>
          <w:sz w:val="21"/>
          <w:szCs w:val="21"/>
          <w:lang w:eastAsia="ja-JP"/>
        </w:rPr>
        <w:t xml:space="preserve">subject of the MOU, date of MOU conclusion, name of the </w:t>
      </w:r>
      <w:r w:rsidR="00500238">
        <w:rPr>
          <w:rFonts w:ascii="游明朝" w:eastAsia="游明朝" w:hAnsi="游明朝"/>
          <w:sz w:val="21"/>
          <w:szCs w:val="21"/>
          <w:lang w:eastAsia="ja-JP"/>
        </w:rPr>
        <w:t>parties</w:t>
      </w:r>
      <w:r w:rsidRPr="00074C49">
        <w:rPr>
          <w:rFonts w:ascii="游明朝" w:eastAsia="游明朝" w:hAnsi="游明朝"/>
          <w:sz w:val="21"/>
          <w:szCs w:val="21"/>
          <w:lang w:eastAsia="ja-JP"/>
        </w:rPr>
        <w:t xml:space="preserve"> to the MOU, validity period, contents of Appendi</w:t>
      </w:r>
      <w:r w:rsidR="00500238">
        <w:rPr>
          <w:rFonts w:ascii="游明朝" w:eastAsia="游明朝" w:hAnsi="游明朝"/>
          <w:sz w:val="21"/>
          <w:szCs w:val="21"/>
          <w:lang w:eastAsia="ja-JP"/>
        </w:rPr>
        <w:t>ces</w:t>
      </w:r>
      <w:r w:rsidRPr="00074C49">
        <w:rPr>
          <w:rFonts w:ascii="游明朝" w:eastAsia="游明朝" w:hAnsi="游明朝"/>
          <w:sz w:val="21"/>
          <w:szCs w:val="21"/>
          <w:lang w:eastAsia="ja-JP"/>
        </w:rPr>
        <w:t>, outcome report, etc.</w:t>
      </w:r>
    </w:p>
    <w:p w14:paraId="223AB02B" w14:textId="67A5EFD2" w:rsidR="00994D69" w:rsidRPr="00074C49" w:rsidRDefault="007744B6" w:rsidP="00074C49">
      <w:pPr>
        <w:pStyle w:val="a3"/>
        <w:spacing w:before="6" w:line="180" w:lineRule="atLeast"/>
        <w:ind w:left="284" w:right="91"/>
        <w:contextualSpacing/>
        <w:jc w:val="both"/>
        <w:rPr>
          <w:rFonts w:ascii="游明朝" w:eastAsia="游明朝" w:hAnsi="游明朝"/>
          <w:sz w:val="21"/>
          <w:szCs w:val="21"/>
          <w:lang w:eastAsia="ja-JP"/>
        </w:rPr>
      </w:pPr>
      <w:r>
        <w:rPr>
          <w:rFonts w:ascii="游明朝" w:eastAsia="游明朝" w:hAnsi="游明朝"/>
          <w:sz w:val="21"/>
          <w:szCs w:val="21"/>
          <w:lang w:eastAsia="ja-JP"/>
        </w:rPr>
        <w:t>5.</w:t>
      </w:r>
      <w:r w:rsidR="007B05A1" w:rsidRPr="00074C49">
        <w:rPr>
          <w:rFonts w:ascii="游明朝" w:eastAsia="游明朝" w:hAnsi="游明朝" w:hint="eastAsia"/>
          <w:sz w:val="21"/>
          <w:szCs w:val="21"/>
          <w:lang w:eastAsia="ja-JP"/>
        </w:rPr>
        <w:t xml:space="preserve">5 </w:t>
      </w:r>
      <w:r w:rsidR="00994D69" w:rsidRPr="00074C49">
        <w:rPr>
          <w:rFonts w:ascii="游明朝" w:eastAsia="游明朝" w:hAnsi="游明朝"/>
          <w:sz w:val="21"/>
          <w:szCs w:val="21"/>
          <w:lang w:eastAsia="ja-JP"/>
        </w:rPr>
        <w:t>Notwithstanding the provisions of</w:t>
      </w:r>
      <w:r w:rsidR="009906A0">
        <w:rPr>
          <w:rFonts w:ascii="游明朝" w:eastAsia="游明朝" w:hAnsi="游明朝"/>
          <w:sz w:val="21"/>
          <w:szCs w:val="21"/>
          <w:lang w:eastAsia="ja-JP"/>
        </w:rPr>
        <w:t xml:space="preserve"> Article 5.1</w:t>
      </w:r>
      <w:r w:rsidR="00994D69" w:rsidRPr="00074C49">
        <w:rPr>
          <w:rFonts w:ascii="游明朝" w:eastAsia="游明朝" w:hAnsi="游明朝"/>
          <w:sz w:val="21"/>
          <w:szCs w:val="21"/>
          <w:lang w:eastAsia="ja-JP"/>
        </w:rPr>
        <w:t xml:space="preserve">, if </w:t>
      </w:r>
      <w:r w:rsidR="009906A0">
        <w:rPr>
          <w:rFonts w:ascii="游明朝" w:eastAsia="游明朝" w:hAnsi="游明朝"/>
          <w:sz w:val="21"/>
          <w:szCs w:val="21"/>
          <w:lang w:eastAsia="ja-JP"/>
        </w:rPr>
        <w:t>a Party</w:t>
      </w:r>
      <w:r w:rsidR="00994D69" w:rsidRPr="00074C49">
        <w:rPr>
          <w:rFonts w:ascii="游明朝" w:eastAsia="游明朝" w:hAnsi="游明朝"/>
          <w:sz w:val="21"/>
          <w:szCs w:val="21"/>
          <w:lang w:eastAsia="ja-JP"/>
        </w:rPr>
        <w:t xml:space="preserve"> is required to disclose </w:t>
      </w:r>
      <w:r w:rsidR="009906A0">
        <w:rPr>
          <w:rFonts w:ascii="游明朝" w:eastAsia="游明朝" w:hAnsi="游明朝"/>
          <w:sz w:val="21"/>
          <w:szCs w:val="21"/>
          <w:lang w:eastAsia="ja-JP"/>
        </w:rPr>
        <w:t>C</w:t>
      </w:r>
      <w:r w:rsidR="00994D69" w:rsidRPr="00074C49">
        <w:rPr>
          <w:rFonts w:ascii="游明朝" w:eastAsia="游明朝" w:hAnsi="游明朝"/>
          <w:sz w:val="21"/>
          <w:szCs w:val="21"/>
          <w:lang w:eastAsia="ja-JP"/>
        </w:rPr>
        <w:t xml:space="preserve">onfidential </w:t>
      </w:r>
      <w:r w:rsidR="009906A0">
        <w:rPr>
          <w:rFonts w:ascii="游明朝" w:eastAsia="游明朝" w:hAnsi="游明朝"/>
          <w:sz w:val="21"/>
          <w:szCs w:val="21"/>
          <w:lang w:eastAsia="ja-JP"/>
        </w:rPr>
        <w:t>I</w:t>
      </w:r>
      <w:r w:rsidR="00994D69" w:rsidRPr="00074C49">
        <w:rPr>
          <w:rFonts w:ascii="游明朝" w:eastAsia="游明朝" w:hAnsi="游明朝"/>
          <w:sz w:val="21"/>
          <w:szCs w:val="21"/>
          <w:lang w:eastAsia="ja-JP"/>
        </w:rPr>
        <w:t>nformation based on law, government or court order, etc., it will promptly notify the other party to that effect</w:t>
      </w:r>
      <w:r w:rsidR="009906A0">
        <w:rPr>
          <w:rFonts w:ascii="游明朝" w:eastAsia="游明朝" w:hAnsi="游明朝"/>
          <w:sz w:val="21"/>
          <w:szCs w:val="21"/>
          <w:lang w:eastAsia="ja-JP"/>
        </w:rPr>
        <w:t xml:space="preserve"> to the extent permitted by applicable laws</w:t>
      </w:r>
      <w:r w:rsidR="00994D69" w:rsidRPr="00074C49">
        <w:rPr>
          <w:rFonts w:ascii="游明朝" w:eastAsia="游明朝" w:hAnsi="游明朝"/>
          <w:sz w:val="21"/>
          <w:szCs w:val="21"/>
          <w:lang w:eastAsia="ja-JP"/>
        </w:rPr>
        <w:t>.</w:t>
      </w:r>
    </w:p>
    <w:p w14:paraId="106DC9DC" w14:textId="25B2E7EE" w:rsidR="00994D69" w:rsidRPr="00074C49" w:rsidRDefault="00994D69" w:rsidP="00074C49">
      <w:pPr>
        <w:pStyle w:val="a3"/>
        <w:spacing w:before="6" w:line="180" w:lineRule="atLeast"/>
        <w:ind w:left="284" w:right="91"/>
        <w:contextualSpacing/>
        <w:jc w:val="both"/>
        <w:rPr>
          <w:rFonts w:ascii="游明朝" w:eastAsia="游明朝" w:hAnsi="游明朝"/>
          <w:sz w:val="21"/>
          <w:szCs w:val="21"/>
          <w:lang w:eastAsia="ja-JP"/>
        </w:rPr>
      </w:pPr>
      <w:r w:rsidRPr="00074C49">
        <w:rPr>
          <w:rFonts w:ascii="游明朝" w:eastAsia="游明朝" w:hAnsi="游明朝"/>
          <w:sz w:val="21"/>
          <w:szCs w:val="21"/>
          <w:lang w:eastAsia="ja-JP"/>
        </w:rPr>
        <w:t xml:space="preserve">In this case, the </w:t>
      </w:r>
      <w:r w:rsidR="009906A0">
        <w:rPr>
          <w:rFonts w:ascii="游明朝" w:eastAsia="游明朝" w:hAnsi="游明朝"/>
          <w:sz w:val="21"/>
          <w:szCs w:val="21"/>
          <w:lang w:eastAsia="ja-JP"/>
        </w:rPr>
        <w:t>Party</w:t>
      </w:r>
      <w:r w:rsidRPr="00074C49">
        <w:rPr>
          <w:rFonts w:ascii="游明朝" w:eastAsia="游明朝" w:hAnsi="游明朝"/>
          <w:sz w:val="21"/>
          <w:szCs w:val="21"/>
          <w:lang w:eastAsia="ja-JP"/>
        </w:rPr>
        <w:t xml:space="preserve"> who is requested to disclose </w:t>
      </w:r>
      <w:r w:rsidR="009906A0">
        <w:rPr>
          <w:rFonts w:ascii="游明朝" w:eastAsia="游明朝" w:hAnsi="游明朝"/>
          <w:sz w:val="21"/>
          <w:szCs w:val="21"/>
          <w:lang w:eastAsia="ja-JP"/>
        </w:rPr>
        <w:t>C</w:t>
      </w:r>
      <w:r w:rsidRPr="00074C49">
        <w:rPr>
          <w:rFonts w:ascii="游明朝" w:eastAsia="游明朝" w:hAnsi="游明朝"/>
          <w:sz w:val="21"/>
          <w:szCs w:val="21"/>
          <w:lang w:eastAsia="ja-JP"/>
        </w:rPr>
        <w:t xml:space="preserve">onfidential </w:t>
      </w:r>
      <w:r w:rsidR="009906A0">
        <w:rPr>
          <w:rFonts w:ascii="游明朝" w:eastAsia="游明朝" w:hAnsi="游明朝"/>
          <w:sz w:val="21"/>
          <w:szCs w:val="21"/>
          <w:lang w:eastAsia="ja-JP"/>
        </w:rPr>
        <w:t>I</w:t>
      </w:r>
      <w:r w:rsidRPr="00074C49">
        <w:rPr>
          <w:rFonts w:ascii="游明朝" w:eastAsia="游明朝" w:hAnsi="游明朝"/>
          <w:sz w:val="21"/>
          <w:szCs w:val="21"/>
          <w:lang w:eastAsia="ja-JP"/>
        </w:rPr>
        <w:t xml:space="preserve">nformation may disclose that </w:t>
      </w:r>
      <w:r w:rsidR="009906A0">
        <w:rPr>
          <w:rFonts w:ascii="游明朝" w:eastAsia="游明朝" w:hAnsi="游明朝"/>
          <w:sz w:val="21"/>
          <w:szCs w:val="21"/>
          <w:lang w:eastAsia="ja-JP"/>
        </w:rPr>
        <w:t>Confidential Information</w:t>
      </w:r>
      <w:r w:rsidRPr="00074C49">
        <w:rPr>
          <w:rFonts w:ascii="游明朝" w:eastAsia="游明朝" w:hAnsi="游明朝"/>
          <w:sz w:val="21"/>
          <w:szCs w:val="21"/>
          <w:lang w:eastAsia="ja-JP"/>
        </w:rPr>
        <w:t xml:space="preserve"> to the court, administrative agency, etc., only to the minimum extent necessary, without obtaining the prior consent of the other party.</w:t>
      </w:r>
    </w:p>
    <w:p w14:paraId="559A8A1C" w14:textId="47827611" w:rsidR="00994D69" w:rsidRPr="00074C49" w:rsidRDefault="00072786" w:rsidP="006524CB">
      <w:pPr>
        <w:pStyle w:val="a3"/>
        <w:spacing w:before="6" w:line="180" w:lineRule="atLeast"/>
        <w:ind w:left="284" w:right="91"/>
        <w:contextualSpacing/>
        <w:jc w:val="both"/>
        <w:rPr>
          <w:rFonts w:ascii="游明朝" w:eastAsia="游明朝" w:hAnsi="游明朝"/>
          <w:sz w:val="21"/>
          <w:szCs w:val="21"/>
          <w:lang w:eastAsia="ja-JP"/>
        </w:rPr>
      </w:pPr>
      <w:r>
        <w:rPr>
          <w:rFonts w:ascii="游明朝" w:eastAsia="游明朝" w:hAnsi="游明朝"/>
          <w:sz w:val="21"/>
          <w:szCs w:val="21"/>
          <w:lang w:eastAsia="ja-JP"/>
        </w:rPr>
        <w:t>5.</w:t>
      </w:r>
      <w:r w:rsidR="007B05A1" w:rsidRPr="00074C49">
        <w:rPr>
          <w:rFonts w:ascii="游明朝" w:eastAsia="游明朝" w:hAnsi="游明朝" w:hint="eastAsia"/>
          <w:sz w:val="21"/>
          <w:szCs w:val="21"/>
          <w:lang w:eastAsia="ja-JP"/>
        </w:rPr>
        <w:t xml:space="preserve">6 </w:t>
      </w:r>
      <w:r w:rsidR="00994D69" w:rsidRPr="00074C49">
        <w:rPr>
          <w:rFonts w:ascii="游明朝" w:eastAsia="游明朝" w:hAnsi="游明朝"/>
          <w:sz w:val="21"/>
          <w:szCs w:val="21"/>
          <w:lang w:eastAsia="ja-JP"/>
        </w:rPr>
        <w:t xml:space="preserve">Notwithstanding the provisions of </w:t>
      </w:r>
      <w:r w:rsidR="009906A0">
        <w:rPr>
          <w:rFonts w:ascii="游明朝" w:eastAsia="游明朝" w:hAnsi="游明朝"/>
          <w:sz w:val="21"/>
          <w:szCs w:val="21"/>
          <w:lang w:eastAsia="ja-JP"/>
        </w:rPr>
        <w:t>Article 5.1</w:t>
      </w:r>
      <w:r w:rsidR="00994D69" w:rsidRPr="00074C49">
        <w:rPr>
          <w:rFonts w:ascii="游明朝" w:eastAsia="游明朝" w:hAnsi="游明朝"/>
          <w:sz w:val="21"/>
          <w:szCs w:val="21"/>
          <w:lang w:eastAsia="ja-JP"/>
        </w:rPr>
        <w:t xml:space="preserve">, </w:t>
      </w:r>
      <w:r w:rsidR="009906A0">
        <w:rPr>
          <w:rFonts w:ascii="游明朝" w:eastAsia="游明朝" w:hAnsi="游明朝"/>
          <w:sz w:val="21"/>
          <w:szCs w:val="21"/>
          <w:lang w:eastAsia="ja-JP"/>
        </w:rPr>
        <w:t>Party A</w:t>
      </w:r>
      <w:r w:rsidR="00994D69" w:rsidRPr="00074C49">
        <w:rPr>
          <w:rFonts w:ascii="游明朝" w:eastAsia="游明朝" w:hAnsi="游明朝"/>
          <w:sz w:val="21"/>
          <w:szCs w:val="21"/>
          <w:lang w:eastAsia="ja-JP"/>
        </w:rPr>
        <w:t xml:space="preserve"> may </w:t>
      </w:r>
      <w:r w:rsidR="009906A0">
        <w:rPr>
          <w:rFonts w:ascii="游明朝" w:eastAsia="游明朝" w:hAnsi="游明朝"/>
          <w:sz w:val="21"/>
          <w:szCs w:val="21"/>
          <w:lang w:eastAsia="ja-JP"/>
        </w:rPr>
        <w:t xml:space="preserve">publish and/or </w:t>
      </w:r>
      <w:r w:rsidR="00994D69" w:rsidRPr="00074C49">
        <w:rPr>
          <w:rFonts w:ascii="游明朝" w:eastAsia="游明朝" w:hAnsi="游明朝"/>
          <w:sz w:val="21"/>
          <w:szCs w:val="21"/>
          <w:lang w:eastAsia="ja-JP"/>
        </w:rPr>
        <w:t xml:space="preserve">provide </w:t>
      </w:r>
      <w:r w:rsidR="00CE1745">
        <w:rPr>
          <w:rFonts w:ascii="游明朝" w:eastAsia="游明朝" w:hAnsi="游明朝"/>
          <w:sz w:val="21"/>
          <w:szCs w:val="21"/>
          <w:lang w:eastAsia="ja-JP"/>
        </w:rPr>
        <w:t xml:space="preserve">following </w:t>
      </w:r>
      <w:r w:rsidR="00994D69" w:rsidRPr="00074C49">
        <w:rPr>
          <w:rFonts w:ascii="游明朝" w:eastAsia="游明朝" w:hAnsi="游明朝"/>
          <w:sz w:val="21"/>
          <w:szCs w:val="21"/>
          <w:lang w:eastAsia="ja-JP"/>
        </w:rPr>
        <w:t xml:space="preserve">information concerning this </w:t>
      </w:r>
      <w:r w:rsidR="001937E4">
        <w:rPr>
          <w:rFonts w:ascii="游明朝" w:eastAsia="游明朝" w:hAnsi="游明朝"/>
          <w:sz w:val="21"/>
          <w:szCs w:val="21"/>
          <w:lang w:eastAsia="ja-JP"/>
        </w:rPr>
        <w:t>MOU</w:t>
      </w:r>
      <w:r w:rsidR="00994D69" w:rsidRPr="00074C49">
        <w:rPr>
          <w:rFonts w:ascii="游明朝" w:eastAsia="游明朝" w:hAnsi="游明朝"/>
          <w:sz w:val="21"/>
          <w:szCs w:val="21"/>
          <w:lang w:eastAsia="ja-JP"/>
        </w:rPr>
        <w:t xml:space="preserve"> to the </w:t>
      </w:r>
      <w:r w:rsidR="009906A0">
        <w:rPr>
          <w:rFonts w:ascii="游明朝" w:eastAsia="游明朝" w:hAnsi="游明朝"/>
          <w:sz w:val="21"/>
          <w:szCs w:val="21"/>
          <w:lang w:eastAsia="ja-JP"/>
        </w:rPr>
        <w:t xml:space="preserve">Japanese </w:t>
      </w:r>
      <w:r w:rsidR="00994D69" w:rsidRPr="00074C49">
        <w:rPr>
          <w:rFonts w:ascii="游明朝" w:eastAsia="游明朝" w:hAnsi="游明朝"/>
          <w:sz w:val="21"/>
          <w:szCs w:val="21"/>
          <w:lang w:eastAsia="ja-JP"/>
        </w:rPr>
        <w:t xml:space="preserve">government, </w:t>
      </w:r>
      <w:proofErr w:type="spellStart"/>
      <w:r w:rsidR="00994D69" w:rsidRPr="00074C49">
        <w:rPr>
          <w:rFonts w:ascii="游明朝" w:eastAsia="游明朝" w:hAnsi="游明朝"/>
          <w:sz w:val="21"/>
          <w:szCs w:val="21"/>
          <w:lang w:eastAsia="ja-JP"/>
        </w:rPr>
        <w:t>etc</w:t>
      </w:r>
      <w:proofErr w:type="spellEnd"/>
      <w:r w:rsidR="00CE1745">
        <w:rPr>
          <w:rFonts w:ascii="游明朝" w:eastAsia="游明朝" w:hAnsi="游明朝"/>
          <w:sz w:val="21"/>
          <w:szCs w:val="21"/>
          <w:lang w:eastAsia="ja-JP"/>
        </w:rPr>
        <w:t>:</w:t>
      </w:r>
      <w:r w:rsidR="00FE1906" w:rsidRPr="00074C49">
        <w:rPr>
          <w:rFonts w:ascii="游明朝" w:eastAsia="游明朝" w:hAnsi="游明朝"/>
          <w:sz w:val="21"/>
          <w:szCs w:val="21"/>
          <w:lang w:eastAsia="ja-JP"/>
        </w:rPr>
        <w:t xml:space="preserve">: </w:t>
      </w:r>
      <w:r w:rsidR="001937E4">
        <w:rPr>
          <w:rFonts w:ascii="游明朝" w:eastAsia="游明朝" w:hAnsi="游明朝"/>
          <w:sz w:val="21"/>
          <w:szCs w:val="21"/>
          <w:lang w:eastAsia="ja-JP"/>
        </w:rPr>
        <w:t>MOU</w:t>
      </w:r>
      <w:r w:rsidR="00FE1906" w:rsidRPr="00074C49">
        <w:rPr>
          <w:rFonts w:ascii="游明朝" w:eastAsia="游明朝" w:hAnsi="游明朝"/>
          <w:sz w:val="21"/>
          <w:szCs w:val="21"/>
          <w:lang w:eastAsia="ja-JP"/>
        </w:rPr>
        <w:t xml:space="preserve"> subject, </w:t>
      </w:r>
      <w:r w:rsidR="009906A0">
        <w:rPr>
          <w:rFonts w:ascii="游明朝" w:eastAsia="游明朝" w:hAnsi="游明朝"/>
          <w:sz w:val="21"/>
          <w:szCs w:val="21"/>
          <w:lang w:eastAsia="ja-JP"/>
        </w:rPr>
        <w:t xml:space="preserve">the Purpose, </w:t>
      </w:r>
      <w:r w:rsidR="00CE1745">
        <w:rPr>
          <w:rFonts w:ascii="游明朝" w:eastAsia="游明朝" w:hAnsi="游明朝"/>
          <w:sz w:val="21"/>
          <w:szCs w:val="21"/>
          <w:lang w:eastAsia="ja-JP"/>
        </w:rPr>
        <w:t>MOU</w:t>
      </w:r>
      <w:r w:rsidR="00FE1906" w:rsidRPr="00074C49">
        <w:rPr>
          <w:rFonts w:ascii="游明朝" w:eastAsia="游明朝" w:hAnsi="游明朝"/>
          <w:sz w:val="21"/>
          <w:szCs w:val="21"/>
          <w:lang w:eastAsia="ja-JP"/>
        </w:rPr>
        <w:t xml:space="preserve"> signing date, name of the </w:t>
      </w:r>
      <w:r w:rsidR="009906A0">
        <w:rPr>
          <w:rFonts w:ascii="游明朝" w:eastAsia="游明朝" w:hAnsi="游明朝"/>
          <w:sz w:val="21"/>
          <w:szCs w:val="21"/>
          <w:lang w:eastAsia="ja-JP"/>
        </w:rPr>
        <w:t>Parties</w:t>
      </w:r>
      <w:r w:rsidR="00FE1906" w:rsidRPr="00074C49">
        <w:rPr>
          <w:rFonts w:ascii="游明朝" w:eastAsia="游明朝" w:hAnsi="游明朝"/>
          <w:sz w:val="21"/>
          <w:szCs w:val="21"/>
          <w:lang w:eastAsia="ja-JP"/>
        </w:rPr>
        <w:t>, validity period, contents of Appendi</w:t>
      </w:r>
      <w:r w:rsidR="00CE1745">
        <w:rPr>
          <w:rFonts w:ascii="游明朝" w:eastAsia="游明朝" w:hAnsi="游明朝"/>
          <w:sz w:val="21"/>
          <w:szCs w:val="21"/>
          <w:lang w:eastAsia="ja-JP"/>
        </w:rPr>
        <w:t>ces</w:t>
      </w:r>
      <w:r w:rsidR="00FE1906" w:rsidRPr="00074C49">
        <w:rPr>
          <w:rFonts w:ascii="游明朝" w:eastAsia="游明朝" w:hAnsi="游明朝"/>
          <w:sz w:val="21"/>
          <w:szCs w:val="21"/>
          <w:lang w:eastAsia="ja-JP"/>
        </w:rPr>
        <w:t xml:space="preserve">, and information on the scope of agreement between </w:t>
      </w:r>
      <w:r w:rsidR="00114D8B">
        <w:rPr>
          <w:rFonts w:ascii="游明朝" w:eastAsia="游明朝" w:hAnsi="游明朝"/>
          <w:sz w:val="21"/>
          <w:szCs w:val="21"/>
          <w:lang w:eastAsia="ja-JP"/>
        </w:rPr>
        <w:t>Parties</w:t>
      </w:r>
      <w:r w:rsidR="00FE1906" w:rsidRPr="00074C49">
        <w:rPr>
          <w:rFonts w:ascii="游明朝" w:eastAsia="游明朝" w:hAnsi="游明朝"/>
          <w:sz w:val="21"/>
          <w:szCs w:val="21"/>
          <w:lang w:eastAsia="ja-JP"/>
        </w:rPr>
        <w:t xml:space="preserve"> in the outcome report, etc.</w:t>
      </w:r>
    </w:p>
    <w:p w14:paraId="12BDF1EC" w14:textId="4F182766" w:rsidR="008B3EF8" w:rsidRPr="00074C49" w:rsidRDefault="00072786">
      <w:pPr>
        <w:pStyle w:val="a3"/>
        <w:spacing w:before="6" w:line="180" w:lineRule="atLeast"/>
        <w:ind w:left="397" w:right="91" w:hanging="238"/>
        <w:contextualSpacing/>
        <w:jc w:val="both"/>
        <w:rPr>
          <w:rFonts w:ascii="游明朝" w:eastAsia="游明朝" w:hAnsi="游明朝"/>
          <w:sz w:val="21"/>
          <w:szCs w:val="21"/>
          <w:lang w:eastAsia="ja-JP"/>
        </w:rPr>
      </w:pPr>
      <w:r>
        <w:rPr>
          <w:rFonts w:ascii="游明朝" w:eastAsia="游明朝" w:hAnsi="游明朝"/>
          <w:sz w:val="21"/>
          <w:szCs w:val="21"/>
          <w:lang w:eastAsia="ja-JP"/>
        </w:rPr>
        <w:t>5.</w:t>
      </w:r>
      <w:r w:rsidR="007B05A1" w:rsidRPr="00074C49">
        <w:rPr>
          <w:rFonts w:ascii="游明朝" w:eastAsia="游明朝" w:hAnsi="游明朝" w:hint="eastAsia"/>
          <w:sz w:val="21"/>
          <w:szCs w:val="21"/>
          <w:lang w:eastAsia="ja-JP"/>
        </w:rPr>
        <w:t xml:space="preserve">7 </w:t>
      </w:r>
      <w:r w:rsidR="00FE1906" w:rsidRPr="00074C49">
        <w:rPr>
          <w:rFonts w:ascii="游明朝" w:eastAsia="游明朝" w:hAnsi="游明朝"/>
          <w:sz w:val="21"/>
          <w:szCs w:val="21"/>
          <w:lang w:eastAsia="ja-JP"/>
        </w:rPr>
        <w:t xml:space="preserve">Notwithstanding the provisions of </w:t>
      </w:r>
      <w:r w:rsidR="009034F6">
        <w:rPr>
          <w:rFonts w:ascii="游明朝" w:eastAsia="游明朝" w:hAnsi="游明朝"/>
          <w:sz w:val="21"/>
          <w:szCs w:val="21"/>
          <w:lang w:eastAsia="ja-JP"/>
        </w:rPr>
        <w:t>Article 5.1</w:t>
      </w:r>
      <w:r w:rsidR="00FE1906" w:rsidRPr="00074C49">
        <w:rPr>
          <w:rFonts w:ascii="游明朝" w:eastAsia="游明朝" w:hAnsi="游明朝"/>
          <w:sz w:val="21"/>
          <w:szCs w:val="21"/>
          <w:lang w:eastAsia="ja-JP"/>
        </w:rPr>
        <w:t xml:space="preserve">, </w:t>
      </w:r>
      <w:r w:rsidR="009034F6">
        <w:rPr>
          <w:rFonts w:ascii="游明朝" w:eastAsia="游明朝" w:hAnsi="游明朝"/>
          <w:sz w:val="21"/>
          <w:szCs w:val="21"/>
          <w:lang w:eastAsia="ja-JP"/>
        </w:rPr>
        <w:t>each Party</w:t>
      </w:r>
      <w:r w:rsidR="00FE1906" w:rsidRPr="00074C49">
        <w:rPr>
          <w:rFonts w:ascii="游明朝" w:eastAsia="游明朝" w:hAnsi="游明朝"/>
          <w:sz w:val="21"/>
          <w:szCs w:val="21"/>
          <w:lang w:eastAsia="ja-JP"/>
        </w:rPr>
        <w:t xml:space="preserve"> may disclose Confidential Information to external experts, such as patent attorneys or lawyers, who are bound by professional confidentiality obligations, to the extent necessary for the purposes of this </w:t>
      </w:r>
      <w:r w:rsidR="009034F6">
        <w:rPr>
          <w:rFonts w:ascii="游明朝" w:eastAsia="游明朝" w:hAnsi="游明朝"/>
          <w:sz w:val="21"/>
          <w:szCs w:val="21"/>
          <w:lang w:eastAsia="ja-JP"/>
        </w:rPr>
        <w:t>MOU</w:t>
      </w:r>
      <w:r w:rsidR="00FE1906" w:rsidRPr="00074C49">
        <w:rPr>
          <w:rFonts w:ascii="游明朝" w:eastAsia="游明朝" w:hAnsi="游明朝"/>
          <w:sz w:val="21"/>
          <w:szCs w:val="21"/>
          <w:lang w:eastAsia="ja-JP"/>
        </w:rPr>
        <w:t xml:space="preserve">. However, any breach of confidentiality obligations by an external expert shall be deemed to be a breach by the disclosing </w:t>
      </w:r>
      <w:r w:rsidR="009034F6">
        <w:rPr>
          <w:rFonts w:ascii="游明朝" w:eastAsia="游明朝" w:hAnsi="游明朝"/>
          <w:sz w:val="21"/>
          <w:szCs w:val="21"/>
          <w:lang w:eastAsia="ja-JP"/>
        </w:rPr>
        <w:t>P</w:t>
      </w:r>
      <w:r w:rsidR="00FE1906" w:rsidRPr="00074C49">
        <w:rPr>
          <w:rFonts w:ascii="游明朝" w:eastAsia="游明朝" w:hAnsi="游明朝"/>
          <w:sz w:val="21"/>
          <w:szCs w:val="21"/>
          <w:lang w:eastAsia="ja-JP"/>
        </w:rPr>
        <w:t>arty.</w:t>
      </w:r>
    </w:p>
    <w:p w14:paraId="1BF6936C" w14:textId="77777777" w:rsidR="00465CBF" w:rsidRPr="00074C49" w:rsidRDefault="00465CBF" w:rsidP="006E267D">
      <w:pPr>
        <w:pStyle w:val="a3"/>
        <w:spacing w:before="6" w:line="180" w:lineRule="atLeast"/>
        <w:ind w:left="397" w:right="91" w:hanging="238"/>
        <w:contextualSpacing/>
        <w:jc w:val="both"/>
        <w:rPr>
          <w:rFonts w:ascii="游明朝" w:eastAsia="游明朝" w:hAnsi="游明朝"/>
          <w:color w:val="FF0000"/>
          <w:sz w:val="21"/>
          <w:szCs w:val="21"/>
          <w:lang w:eastAsia="ja-JP"/>
        </w:rPr>
      </w:pPr>
    </w:p>
    <w:p w14:paraId="2723D245" w14:textId="28DBFFE0" w:rsidR="00CA7DC7" w:rsidRDefault="007B05A1" w:rsidP="00C40471">
      <w:pPr>
        <w:pStyle w:val="a3"/>
        <w:spacing w:before="4" w:line="180" w:lineRule="atLeast"/>
        <w:ind w:left="397" w:right="91" w:hanging="238"/>
        <w:contextualSpacing/>
        <w:jc w:val="both"/>
        <w:rPr>
          <w:rFonts w:ascii="游明朝" w:eastAsia="游明朝" w:hAnsi="游明朝"/>
          <w:spacing w:val="-10"/>
          <w:sz w:val="21"/>
          <w:szCs w:val="21"/>
          <w:lang w:eastAsia="ja-JP"/>
        </w:rPr>
      </w:pPr>
      <w:r w:rsidRPr="00074C49">
        <w:rPr>
          <w:rFonts w:ascii="游明朝" w:eastAsia="游明朝" w:hAnsi="游明朝"/>
          <w:spacing w:val="-10"/>
          <w:sz w:val="21"/>
          <w:szCs w:val="21"/>
          <w:lang w:eastAsia="ja-JP"/>
        </w:rPr>
        <w:t>Article</w:t>
      </w:r>
      <w:r w:rsidR="00011ED9" w:rsidRPr="00074C49">
        <w:rPr>
          <w:rFonts w:ascii="游明朝" w:eastAsia="游明朝" w:hAnsi="游明朝" w:hint="eastAsia"/>
          <w:spacing w:val="-10"/>
          <w:sz w:val="21"/>
          <w:szCs w:val="21"/>
          <w:lang w:eastAsia="ja-JP"/>
        </w:rPr>
        <w:t xml:space="preserve"> </w:t>
      </w:r>
      <w:r w:rsidR="0017722F">
        <w:rPr>
          <w:rFonts w:ascii="游明朝" w:eastAsia="游明朝" w:hAnsi="游明朝" w:hint="eastAsia"/>
          <w:spacing w:val="-10"/>
          <w:sz w:val="21"/>
          <w:szCs w:val="21"/>
          <w:lang w:eastAsia="ja-JP"/>
        </w:rPr>
        <w:t>6</w:t>
      </w:r>
      <w:r w:rsidR="00CA7DC7">
        <w:rPr>
          <w:rFonts w:ascii="游明朝" w:eastAsia="游明朝" w:hAnsi="游明朝" w:hint="eastAsia"/>
          <w:spacing w:val="-10"/>
          <w:sz w:val="21"/>
          <w:szCs w:val="21"/>
          <w:lang w:eastAsia="ja-JP"/>
        </w:rPr>
        <w:t xml:space="preserve">: </w:t>
      </w:r>
      <w:r w:rsidR="00CA7DC7" w:rsidRPr="00C83895">
        <w:rPr>
          <w:rFonts w:ascii="游明朝" w:eastAsia="游明朝" w:hAnsi="游明朝"/>
          <w:sz w:val="21"/>
          <w:szCs w:val="21"/>
          <w:lang w:eastAsia="ja-JP"/>
        </w:rPr>
        <w:t>Handling of Intellectual Property</w:t>
      </w:r>
    </w:p>
    <w:p w14:paraId="6B7036F7" w14:textId="7F92E5DD" w:rsidR="00AD7C52" w:rsidRDefault="00072786" w:rsidP="00AD7C52">
      <w:pPr>
        <w:pStyle w:val="a3"/>
        <w:spacing w:before="4" w:line="180" w:lineRule="atLeast"/>
        <w:ind w:left="284" w:right="91"/>
        <w:contextualSpacing/>
        <w:jc w:val="both"/>
        <w:rPr>
          <w:rFonts w:ascii="游明朝" w:eastAsia="游明朝" w:hAnsi="游明朝"/>
          <w:sz w:val="21"/>
          <w:szCs w:val="21"/>
          <w:lang w:eastAsia="ja-JP"/>
        </w:rPr>
      </w:pPr>
      <w:bookmarkStart w:id="4" w:name="_Hlk195536264"/>
      <w:r>
        <w:rPr>
          <w:rFonts w:ascii="游明朝" w:eastAsia="游明朝" w:hAnsi="游明朝"/>
          <w:sz w:val="21"/>
          <w:szCs w:val="21"/>
          <w:lang w:eastAsia="ja-JP"/>
        </w:rPr>
        <w:t xml:space="preserve">6.1 </w:t>
      </w:r>
      <w:r w:rsidR="00AD7C52" w:rsidRPr="008D21E1">
        <w:rPr>
          <w:rFonts w:ascii="游明朝" w:eastAsia="游明朝" w:hAnsi="游明朝"/>
          <w:sz w:val="21"/>
          <w:szCs w:val="21"/>
          <w:lang w:eastAsia="ja-JP"/>
        </w:rPr>
        <w:t>All intellectual property</w:t>
      </w:r>
      <w:r w:rsidR="00AD7C52">
        <w:rPr>
          <w:rFonts w:ascii="游明朝" w:eastAsia="游明朝" w:hAnsi="游明朝" w:hint="eastAsia"/>
          <w:sz w:val="21"/>
          <w:szCs w:val="21"/>
          <w:lang w:eastAsia="ja-JP"/>
        </w:rPr>
        <w:t xml:space="preserve"> (including </w:t>
      </w:r>
      <w:r w:rsidR="00622DF5">
        <w:rPr>
          <w:rFonts w:ascii="游明朝" w:eastAsia="游明朝" w:hAnsi="游明朝"/>
          <w:sz w:val="21"/>
          <w:szCs w:val="21"/>
          <w:lang w:eastAsia="ja-JP"/>
        </w:rPr>
        <w:t xml:space="preserve">but not limited to </w:t>
      </w:r>
      <w:r w:rsidR="00AD7C52" w:rsidRPr="00074C49">
        <w:rPr>
          <w:rFonts w:ascii="游明朝" w:eastAsia="游明朝" w:hAnsi="游明朝"/>
          <w:sz w:val="21"/>
          <w:szCs w:val="21"/>
          <w:lang w:eastAsia="ja-JP"/>
        </w:rPr>
        <w:t>algorithms</w:t>
      </w:r>
      <w:r w:rsidR="00AD7C52">
        <w:rPr>
          <w:rFonts w:ascii="游明朝" w:eastAsia="游明朝" w:hAnsi="游明朝" w:hint="eastAsia"/>
          <w:sz w:val="21"/>
          <w:szCs w:val="21"/>
          <w:lang w:eastAsia="ja-JP"/>
        </w:rPr>
        <w:t xml:space="preserve"> and </w:t>
      </w:r>
      <w:r w:rsidR="00AD7C52" w:rsidRPr="00074C49">
        <w:rPr>
          <w:rFonts w:ascii="游明朝" w:eastAsia="游明朝" w:hAnsi="游明朝"/>
          <w:sz w:val="21"/>
          <w:szCs w:val="21"/>
          <w:lang w:eastAsia="ja-JP"/>
        </w:rPr>
        <w:t>software</w:t>
      </w:r>
      <w:r w:rsidR="00622DF5">
        <w:rPr>
          <w:rFonts w:ascii="游明朝" w:eastAsia="游明朝" w:hAnsi="游明朝"/>
          <w:sz w:val="21"/>
          <w:szCs w:val="21"/>
          <w:lang w:eastAsia="ja-JP"/>
        </w:rPr>
        <w:t>, and associated intellectual property rights thereto</w:t>
      </w:r>
      <w:r w:rsidR="00AD7C52">
        <w:rPr>
          <w:rFonts w:ascii="游明朝" w:eastAsia="游明朝" w:hAnsi="游明朝"/>
          <w:sz w:val="21"/>
          <w:szCs w:val="21"/>
          <w:lang w:eastAsia="ja-JP"/>
        </w:rPr>
        <w:t>)</w:t>
      </w:r>
      <w:r w:rsidR="00AD7C52">
        <w:rPr>
          <w:rFonts w:ascii="游明朝" w:eastAsia="游明朝" w:hAnsi="游明朝" w:hint="eastAsia"/>
          <w:sz w:val="21"/>
          <w:szCs w:val="21"/>
          <w:lang w:eastAsia="ja-JP"/>
        </w:rPr>
        <w:t xml:space="preserve"> </w:t>
      </w:r>
      <w:r w:rsidR="00AD7C52" w:rsidRPr="00074C49">
        <w:rPr>
          <w:rFonts w:ascii="游明朝" w:eastAsia="游明朝" w:hAnsi="游明朝"/>
          <w:sz w:val="21"/>
          <w:szCs w:val="21"/>
          <w:lang w:eastAsia="ja-JP"/>
        </w:rPr>
        <w:t>related to</w:t>
      </w:r>
      <w:r w:rsidR="00AD7C52">
        <w:rPr>
          <w:rFonts w:ascii="游明朝" w:eastAsia="游明朝" w:hAnsi="游明朝" w:hint="eastAsia"/>
          <w:sz w:val="21"/>
          <w:szCs w:val="21"/>
          <w:lang w:eastAsia="ja-JP"/>
        </w:rPr>
        <w:t xml:space="preserve"> </w:t>
      </w:r>
      <w:r w:rsidR="00AD7C52" w:rsidRPr="00074C49">
        <w:rPr>
          <w:rFonts w:ascii="游明朝" w:eastAsia="游明朝" w:hAnsi="游明朝"/>
          <w:sz w:val="21"/>
          <w:szCs w:val="21"/>
          <w:lang w:eastAsia="ja-JP"/>
        </w:rPr>
        <w:t>application develo</w:t>
      </w:r>
      <w:r w:rsidR="00AD7C52">
        <w:rPr>
          <w:rFonts w:ascii="游明朝" w:eastAsia="游明朝" w:hAnsi="游明朝" w:hint="eastAsia"/>
          <w:sz w:val="21"/>
          <w:szCs w:val="21"/>
          <w:lang w:eastAsia="ja-JP"/>
        </w:rPr>
        <w:t>ped</w:t>
      </w:r>
      <w:r w:rsidR="00AD7C52" w:rsidRPr="008D21E1">
        <w:rPr>
          <w:rFonts w:ascii="游明朝" w:eastAsia="游明朝" w:hAnsi="游明朝"/>
          <w:sz w:val="21"/>
          <w:szCs w:val="21"/>
          <w:lang w:eastAsia="ja-JP"/>
        </w:rPr>
        <w:t xml:space="preserve"> </w:t>
      </w:r>
      <w:r w:rsidR="0054444F">
        <w:rPr>
          <w:rFonts w:ascii="游明朝" w:eastAsia="游明朝" w:hAnsi="游明朝"/>
          <w:sz w:val="21"/>
          <w:szCs w:val="21"/>
          <w:lang w:eastAsia="ja-JP"/>
        </w:rPr>
        <w:t xml:space="preserve">solely </w:t>
      </w:r>
      <w:r w:rsidR="00AD7C52" w:rsidRPr="008D21E1">
        <w:rPr>
          <w:rFonts w:ascii="游明朝" w:eastAsia="游明朝" w:hAnsi="游明朝"/>
          <w:sz w:val="21"/>
          <w:szCs w:val="21"/>
          <w:lang w:eastAsia="ja-JP"/>
        </w:rPr>
        <w:t xml:space="preserve">by </w:t>
      </w:r>
      <w:r w:rsidR="00017B59">
        <w:rPr>
          <w:rFonts w:ascii="游明朝" w:eastAsia="游明朝" w:hAnsi="游明朝"/>
          <w:sz w:val="21"/>
          <w:szCs w:val="21"/>
          <w:lang w:eastAsia="ja-JP"/>
        </w:rPr>
        <w:t>Party B</w:t>
      </w:r>
      <w:r w:rsidR="00AD7C52" w:rsidRPr="00074C49">
        <w:rPr>
          <w:rFonts w:ascii="游明朝" w:eastAsia="游明朝" w:hAnsi="游明朝"/>
          <w:sz w:val="21"/>
          <w:szCs w:val="21"/>
          <w:lang w:eastAsia="ja-JP"/>
        </w:rPr>
        <w:t>,</w:t>
      </w:r>
      <w:r w:rsidR="00AD7C52" w:rsidRPr="008D21E1">
        <w:rPr>
          <w:rFonts w:ascii="游明朝" w:eastAsia="游明朝" w:hAnsi="游明朝"/>
          <w:sz w:val="21"/>
          <w:szCs w:val="21"/>
          <w:lang w:eastAsia="ja-JP"/>
        </w:rPr>
        <w:t xml:space="preserve"> </w:t>
      </w:r>
      <w:r w:rsidR="00AD7C52" w:rsidRPr="00284386">
        <w:rPr>
          <w:rFonts w:ascii="游明朝" w:eastAsia="游明朝" w:hAnsi="游明朝"/>
          <w:sz w:val="21"/>
          <w:szCs w:val="21"/>
          <w:lang w:eastAsia="ja-JP"/>
        </w:rPr>
        <w:t xml:space="preserve">in the performance of </w:t>
      </w:r>
      <w:r w:rsidR="00AD7C52" w:rsidRPr="002A5837">
        <w:rPr>
          <w:rFonts w:ascii="游明朝" w:eastAsia="游明朝" w:hAnsi="游明朝"/>
          <w:sz w:val="21"/>
          <w:szCs w:val="21"/>
          <w:lang w:eastAsia="ja-JP"/>
        </w:rPr>
        <w:t>Collaborative Activities</w:t>
      </w:r>
      <w:r w:rsidR="00AD7C52">
        <w:rPr>
          <w:rFonts w:ascii="游明朝" w:eastAsia="游明朝" w:hAnsi="游明朝" w:hint="eastAsia"/>
          <w:sz w:val="21"/>
          <w:szCs w:val="21"/>
          <w:lang w:eastAsia="ja-JP"/>
        </w:rPr>
        <w:t>,</w:t>
      </w:r>
      <w:r w:rsidR="00AD7C52" w:rsidRPr="008D21E1">
        <w:rPr>
          <w:rFonts w:ascii="游明朝" w:eastAsia="游明朝" w:hAnsi="游明朝"/>
          <w:sz w:val="21"/>
          <w:szCs w:val="21"/>
          <w:lang w:eastAsia="ja-JP"/>
        </w:rPr>
        <w:t xml:space="preserve"> from the use of the </w:t>
      </w:r>
      <w:r w:rsidR="00AD7C52" w:rsidRPr="00074C49">
        <w:rPr>
          <w:rFonts w:ascii="游明朝" w:eastAsia="游明朝" w:hAnsi="游明朝"/>
          <w:sz w:val="21"/>
          <w:szCs w:val="21"/>
          <w:lang w:eastAsia="ja-JP"/>
        </w:rPr>
        <w:t xml:space="preserve">quantum-HPC hybrid platform that </w:t>
      </w:r>
      <w:r w:rsidR="001937E4">
        <w:rPr>
          <w:rFonts w:ascii="游明朝" w:eastAsia="游明朝" w:hAnsi="游明朝"/>
          <w:sz w:val="21"/>
          <w:szCs w:val="21"/>
          <w:lang w:eastAsia="ja-JP"/>
        </w:rPr>
        <w:t>Party A</w:t>
      </w:r>
      <w:r w:rsidR="00AD7C52" w:rsidRPr="00074C49">
        <w:rPr>
          <w:rFonts w:ascii="游明朝" w:eastAsia="游明朝" w:hAnsi="游明朝"/>
          <w:sz w:val="21"/>
          <w:szCs w:val="21"/>
          <w:lang w:eastAsia="ja-JP"/>
        </w:rPr>
        <w:t xml:space="preserve"> provides to </w:t>
      </w:r>
      <w:r w:rsidR="00017B59">
        <w:rPr>
          <w:rFonts w:ascii="游明朝" w:eastAsia="游明朝" w:hAnsi="游明朝"/>
          <w:sz w:val="21"/>
          <w:szCs w:val="21"/>
          <w:lang w:eastAsia="ja-JP"/>
        </w:rPr>
        <w:t>Party B</w:t>
      </w:r>
      <w:r w:rsidR="00AD7C52">
        <w:rPr>
          <w:rFonts w:ascii="游明朝" w:eastAsia="游明朝" w:hAnsi="游明朝" w:hint="eastAsia"/>
          <w:sz w:val="21"/>
          <w:szCs w:val="21"/>
          <w:lang w:eastAsia="ja-JP"/>
        </w:rPr>
        <w:t xml:space="preserve"> or </w:t>
      </w:r>
      <w:r w:rsidR="00AD7C52" w:rsidRPr="00074C49">
        <w:rPr>
          <w:rFonts w:ascii="游明朝" w:eastAsia="游明朝" w:hAnsi="游明朝"/>
          <w:sz w:val="21"/>
          <w:szCs w:val="21"/>
          <w:lang w:eastAsia="ja-JP"/>
        </w:rPr>
        <w:t>the HPC (</w:t>
      </w:r>
      <w:proofErr w:type="spellStart"/>
      <w:r w:rsidR="00AD7C52" w:rsidRPr="00074C49">
        <w:rPr>
          <w:rFonts w:ascii="游明朝" w:eastAsia="游明朝" w:hAnsi="游明朝"/>
          <w:sz w:val="21"/>
          <w:szCs w:val="21"/>
          <w:lang w:eastAsia="ja-JP"/>
        </w:rPr>
        <w:t>Fugaku</w:t>
      </w:r>
      <w:proofErr w:type="spellEnd"/>
      <w:r w:rsidR="00AD7C52" w:rsidRPr="00074C49">
        <w:rPr>
          <w:rFonts w:ascii="游明朝" w:eastAsia="游明朝" w:hAnsi="游明朝"/>
          <w:sz w:val="21"/>
          <w:szCs w:val="21"/>
          <w:lang w:eastAsia="ja-JP"/>
        </w:rPr>
        <w:t xml:space="preserve">, etc.), quantum computer </w:t>
      </w:r>
      <w:r w:rsidR="00AD7C52">
        <w:rPr>
          <w:rFonts w:ascii="游明朝" w:eastAsia="游明朝" w:hAnsi="游明朝" w:hint="eastAsia"/>
          <w:sz w:val="21"/>
          <w:szCs w:val="21"/>
          <w:lang w:eastAsia="ja-JP"/>
        </w:rPr>
        <w:t>or</w:t>
      </w:r>
      <w:r w:rsidR="00AD7C52" w:rsidRPr="00074C49">
        <w:rPr>
          <w:rFonts w:ascii="游明朝" w:eastAsia="游明朝" w:hAnsi="游明朝"/>
          <w:sz w:val="21"/>
          <w:szCs w:val="21"/>
          <w:lang w:eastAsia="ja-JP"/>
        </w:rPr>
        <w:t xml:space="preserve"> quantum computer simulator </w:t>
      </w:r>
      <w:r w:rsidR="00AD7C52">
        <w:rPr>
          <w:rFonts w:ascii="游明朝" w:eastAsia="游明朝" w:hAnsi="游明朝" w:hint="eastAsia"/>
          <w:sz w:val="21"/>
          <w:szCs w:val="21"/>
          <w:lang w:eastAsia="ja-JP"/>
        </w:rPr>
        <w:t xml:space="preserve">that </w:t>
      </w:r>
      <w:r w:rsidR="00AD7C52" w:rsidRPr="00074C49">
        <w:rPr>
          <w:rFonts w:ascii="游明朝" w:eastAsia="游明朝" w:hAnsi="游明朝"/>
          <w:sz w:val="21"/>
          <w:szCs w:val="21"/>
          <w:lang w:eastAsia="ja-JP"/>
        </w:rPr>
        <w:t>constitute</w:t>
      </w:r>
      <w:r w:rsidR="00AD7C52">
        <w:rPr>
          <w:rFonts w:ascii="游明朝" w:eastAsia="游明朝" w:hAnsi="游明朝" w:hint="eastAsia"/>
          <w:sz w:val="21"/>
          <w:szCs w:val="21"/>
          <w:lang w:eastAsia="ja-JP"/>
        </w:rPr>
        <w:t xml:space="preserve"> the platform</w:t>
      </w:r>
      <w:r w:rsidR="00622DF5">
        <w:rPr>
          <w:rFonts w:ascii="游明朝" w:eastAsia="游明朝" w:hAnsi="游明朝"/>
          <w:sz w:val="21"/>
          <w:szCs w:val="21"/>
          <w:lang w:eastAsia="ja-JP"/>
        </w:rPr>
        <w:t>,</w:t>
      </w:r>
      <w:r w:rsidR="00AD7C52" w:rsidRPr="008D21E1">
        <w:rPr>
          <w:rFonts w:ascii="游明朝" w:eastAsia="游明朝" w:hAnsi="游明朝"/>
          <w:sz w:val="21"/>
          <w:szCs w:val="21"/>
          <w:lang w:eastAsia="ja-JP"/>
        </w:rPr>
        <w:t xml:space="preserve"> shall </w:t>
      </w:r>
      <w:r w:rsidR="00AD7C52">
        <w:rPr>
          <w:rFonts w:ascii="游明朝" w:eastAsia="游明朝" w:hAnsi="游明朝" w:hint="eastAsia"/>
          <w:sz w:val="21"/>
          <w:szCs w:val="21"/>
          <w:lang w:eastAsia="ja-JP"/>
        </w:rPr>
        <w:t xml:space="preserve">be owned by </w:t>
      </w:r>
      <w:r w:rsidR="00017B59">
        <w:rPr>
          <w:rFonts w:ascii="游明朝" w:eastAsia="游明朝" w:hAnsi="游明朝"/>
          <w:sz w:val="21"/>
          <w:szCs w:val="21"/>
          <w:lang w:eastAsia="ja-JP"/>
        </w:rPr>
        <w:t>Party B</w:t>
      </w:r>
      <w:r w:rsidR="00AD7C52">
        <w:rPr>
          <w:rFonts w:ascii="游明朝" w:eastAsia="游明朝" w:hAnsi="游明朝" w:hint="eastAsia"/>
          <w:sz w:val="21"/>
          <w:szCs w:val="21"/>
          <w:lang w:eastAsia="ja-JP"/>
        </w:rPr>
        <w:t>.</w:t>
      </w:r>
    </w:p>
    <w:p w14:paraId="212D6575" w14:textId="7F4FBF08" w:rsidR="008B3EF8" w:rsidRPr="00074C49" w:rsidRDefault="00072786" w:rsidP="00074C49">
      <w:pPr>
        <w:pStyle w:val="a3"/>
        <w:spacing w:before="4" w:line="180" w:lineRule="atLeast"/>
        <w:ind w:left="284" w:right="91"/>
        <w:contextualSpacing/>
        <w:jc w:val="both"/>
        <w:rPr>
          <w:rFonts w:ascii="游明朝" w:eastAsia="游明朝" w:hAnsi="游明朝"/>
          <w:sz w:val="21"/>
          <w:szCs w:val="21"/>
          <w:lang w:eastAsia="ja-JP"/>
        </w:rPr>
      </w:pPr>
      <w:r>
        <w:rPr>
          <w:rFonts w:ascii="游明朝" w:eastAsia="游明朝" w:hAnsi="游明朝"/>
          <w:sz w:val="21"/>
          <w:szCs w:val="21"/>
          <w:lang w:eastAsia="ja-JP"/>
        </w:rPr>
        <w:t>6.</w:t>
      </w:r>
      <w:r w:rsidR="00CA0D69" w:rsidRPr="00074C49">
        <w:rPr>
          <w:rFonts w:ascii="游明朝" w:eastAsia="游明朝" w:hAnsi="游明朝" w:hint="eastAsia"/>
          <w:sz w:val="21"/>
          <w:szCs w:val="21"/>
          <w:lang w:eastAsia="ja-JP"/>
        </w:rPr>
        <w:t xml:space="preserve">2 </w:t>
      </w:r>
      <w:r w:rsidR="00AD7C52" w:rsidRPr="00074C49">
        <w:rPr>
          <w:rFonts w:ascii="游明朝" w:eastAsia="游明朝" w:hAnsi="游明朝"/>
          <w:sz w:val="21"/>
          <w:szCs w:val="21"/>
          <w:lang w:eastAsia="ja-JP"/>
        </w:rPr>
        <w:t xml:space="preserve">The following </w:t>
      </w:r>
      <w:r w:rsidR="0054444F">
        <w:rPr>
          <w:rFonts w:ascii="游明朝" w:eastAsia="游明朝" w:hAnsi="游明朝"/>
          <w:sz w:val="21"/>
          <w:szCs w:val="21"/>
          <w:lang w:eastAsia="ja-JP"/>
        </w:rPr>
        <w:t>information</w:t>
      </w:r>
      <w:r w:rsidR="00AD7C52" w:rsidRPr="00074C49">
        <w:rPr>
          <w:rFonts w:ascii="游明朝" w:eastAsia="游明朝" w:hAnsi="游明朝"/>
          <w:sz w:val="21"/>
          <w:szCs w:val="21"/>
          <w:lang w:eastAsia="ja-JP"/>
        </w:rPr>
        <w:t xml:space="preserve"> shall be jointly owned by </w:t>
      </w:r>
      <w:r w:rsidR="00AD7C52">
        <w:rPr>
          <w:rFonts w:ascii="游明朝" w:eastAsia="游明朝" w:hAnsi="游明朝" w:hint="eastAsia"/>
          <w:sz w:val="21"/>
          <w:szCs w:val="21"/>
          <w:lang w:eastAsia="ja-JP"/>
        </w:rPr>
        <w:t>P</w:t>
      </w:r>
      <w:r w:rsidR="00AD7C52">
        <w:rPr>
          <w:rFonts w:ascii="游明朝" w:eastAsia="游明朝" w:hAnsi="游明朝"/>
          <w:sz w:val="21"/>
          <w:szCs w:val="21"/>
          <w:lang w:eastAsia="ja-JP"/>
        </w:rPr>
        <w:t>arties</w:t>
      </w:r>
      <w:r w:rsidR="00AD7C52" w:rsidRPr="00074C49">
        <w:rPr>
          <w:rFonts w:ascii="游明朝" w:eastAsia="游明朝" w:hAnsi="游明朝"/>
          <w:sz w:val="21"/>
          <w:szCs w:val="21"/>
          <w:lang w:eastAsia="ja-JP"/>
        </w:rPr>
        <w:t xml:space="preserve">, and </w:t>
      </w:r>
      <w:r w:rsidR="00AD7C52">
        <w:rPr>
          <w:rFonts w:ascii="游明朝" w:eastAsia="游明朝" w:hAnsi="游明朝" w:hint="eastAsia"/>
          <w:sz w:val="21"/>
          <w:szCs w:val="21"/>
          <w:lang w:eastAsia="ja-JP"/>
        </w:rPr>
        <w:t>each Party shall have</w:t>
      </w:r>
      <w:r w:rsidR="00AD7C52" w:rsidRPr="00074C49">
        <w:rPr>
          <w:rFonts w:ascii="游明朝" w:eastAsia="游明朝" w:hAnsi="游明朝"/>
          <w:sz w:val="21"/>
          <w:szCs w:val="21"/>
          <w:lang w:eastAsia="ja-JP"/>
        </w:rPr>
        <w:t xml:space="preserve"> </w:t>
      </w:r>
      <w:r w:rsidR="00AD7C52" w:rsidRPr="0093199C">
        <w:rPr>
          <w:rFonts w:ascii="游明朝" w:eastAsia="游明朝" w:hAnsi="游明朝"/>
          <w:sz w:val="21"/>
          <w:szCs w:val="21"/>
          <w:lang w:eastAsia="ja-JP"/>
        </w:rPr>
        <w:t>the right to</w:t>
      </w:r>
      <w:r w:rsidR="00AD7C52">
        <w:rPr>
          <w:rFonts w:ascii="游明朝" w:eastAsia="游明朝" w:hAnsi="游明朝" w:hint="eastAsia"/>
          <w:sz w:val="21"/>
          <w:szCs w:val="21"/>
          <w:lang w:eastAsia="ja-JP"/>
        </w:rPr>
        <w:t xml:space="preserve"> </w:t>
      </w:r>
      <w:r w:rsidR="00AD7C52">
        <w:rPr>
          <w:rFonts w:ascii="游明朝" w:eastAsia="游明朝" w:hAnsi="游明朝"/>
          <w:sz w:val="21"/>
          <w:szCs w:val="21"/>
          <w:lang w:eastAsia="ja-JP"/>
        </w:rPr>
        <w:t>use</w:t>
      </w:r>
      <w:r w:rsidR="00AD7C52">
        <w:rPr>
          <w:rFonts w:ascii="游明朝" w:eastAsia="游明朝" w:hAnsi="游明朝" w:hint="eastAsia"/>
          <w:sz w:val="21"/>
          <w:szCs w:val="21"/>
          <w:lang w:eastAsia="ja-JP"/>
        </w:rPr>
        <w:t xml:space="preserve"> </w:t>
      </w:r>
      <w:r w:rsidR="00AD7C52" w:rsidRPr="0093199C">
        <w:rPr>
          <w:rFonts w:ascii="游明朝" w:eastAsia="游明朝" w:hAnsi="游明朝"/>
          <w:sz w:val="21"/>
          <w:szCs w:val="21"/>
          <w:lang w:eastAsia="ja-JP"/>
        </w:rPr>
        <w:t xml:space="preserve">without </w:t>
      </w:r>
      <w:r w:rsidR="00AD7C52">
        <w:rPr>
          <w:rFonts w:ascii="游明朝" w:eastAsia="游明朝" w:hAnsi="游明朝" w:hint="eastAsia"/>
          <w:sz w:val="21"/>
          <w:szCs w:val="21"/>
          <w:lang w:eastAsia="ja-JP"/>
        </w:rPr>
        <w:t>any payments</w:t>
      </w:r>
      <w:r w:rsidR="00AD7C52" w:rsidRPr="0093199C">
        <w:rPr>
          <w:rFonts w:ascii="游明朝" w:eastAsia="游明朝" w:hAnsi="游明朝"/>
          <w:sz w:val="21"/>
          <w:szCs w:val="21"/>
          <w:lang w:eastAsia="ja-JP"/>
        </w:rPr>
        <w:t xml:space="preserve"> to</w:t>
      </w:r>
      <w:r w:rsidR="00AD7C52" w:rsidRPr="0093199C" w:rsidDel="0093199C">
        <w:rPr>
          <w:rFonts w:ascii="游明朝" w:eastAsia="游明朝" w:hAnsi="游明朝"/>
          <w:sz w:val="21"/>
          <w:szCs w:val="21"/>
          <w:lang w:eastAsia="ja-JP"/>
        </w:rPr>
        <w:t xml:space="preserve"> </w:t>
      </w:r>
      <w:r w:rsidR="00AD7C52">
        <w:rPr>
          <w:rFonts w:ascii="游明朝" w:eastAsia="游明朝" w:hAnsi="游明朝" w:hint="eastAsia"/>
          <w:sz w:val="21"/>
          <w:szCs w:val="21"/>
          <w:lang w:eastAsia="ja-JP"/>
        </w:rPr>
        <w:t>other Party</w:t>
      </w:r>
      <w:r w:rsidR="0054444F">
        <w:rPr>
          <w:rFonts w:ascii="游明朝" w:eastAsia="游明朝" w:hAnsi="游明朝"/>
          <w:sz w:val="21"/>
          <w:szCs w:val="21"/>
          <w:lang w:eastAsia="ja-JP"/>
        </w:rPr>
        <w:t xml:space="preserve"> and without consent of other Party</w:t>
      </w:r>
      <w:r w:rsidR="00AD7C52">
        <w:rPr>
          <w:rFonts w:ascii="游明朝" w:eastAsia="游明朝" w:hAnsi="游明朝" w:hint="eastAsia"/>
          <w:sz w:val="21"/>
          <w:szCs w:val="21"/>
          <w:lang w:eastAsia="ja-JP"/>
        </w:rPr>
        <w:t xml:space="preserve">, unless otherwise agreed by </w:t>
      </w:r>
      <w:r w:rsidR="0054444F">
        <w:rPr>
          <w:rFonts w:ascii="游明朝" w:eastAsia="游明朝" w:hAnsi="游明朝"/>
          <w:sz w:val="21"/>
          <w:szCs w:val="21"/>
          <w:lang w:eastAsia="ja-JP"/>
        </w:rPr>
        <w:t xml:space="preserve">the </w:t>
      </w:r>
      <w:r w:rsidR="00AD7C52">
        <w:rPr>
          <w:rFonts w:ascii="游明朝" w:eastAsia="游明朝" w:hAnsi="游明朝" w:hint="eastAsia"/>
          <w:sz w:val="21"/>
          <w:szCs w:val="21"/>
          <w:lang w:eastAsia="ja-JP"/>
        </w:rPr>
        <w:t>Parties.</w:t>
      </w:r>
    </w:p>
    <w:p w14:paraId="659A0DA5" w14:textId="58EC8FF5" w:rsidR="008B3EF8" w:rsidRPr="00074C49" w:rsidRDefault="007B05A1" w:rsidP="00074C49">
      <w:pPr>
        <w:pStyle w:val="a3"/>
        <w:spacing w:before="6" w:line="180" w:lineRule="atLeast"/>
        <w:ind w:left="284" w:right="91"/>
        <w:contextualSpacing/>
        <w:jc w:val="both"/>
        <w:rPr>
          <w:rFonts w:ascii="游明朝" w:eastAsia="游明朝" w:hAnsi="游明朝"/>
          <w:sz w:val="21"/>
          <w:szCs w:val="21"/>
          <w:lang w:eastAsia="ja-JP"/>
        </w:rPr>
      </w:pPr>
      <w:r w:rsidRPr="00074C49">
        <w:rPr>
          <w:rFonts w:ascii="游明朝" w:eastAsia="游明朝" w:hAnsi="游明朝" w:hint="eastAsia"/>
          <w:sz w:val="21"/>
          <w:szCs w:val="21"/>
          <w:lang w:eastAsia="ja-JP"/>
        </w:rPr>
        <w:t xml:space="preserve">(1) </w:t>
      </w:r>
      <w:r w:rsidR="00533BC3">
        <w:rPr>
          <w:rFonts w:ascii="游明朝" w:eastAsia="游明朝" w:hAnsi="游明朝" w:hint="eastAsia"/>
          <w:sz w:val="21"/>
          <w:szCs w:val="21"/>
          <w:lang w:eastAsia="ja-JP"/>
        </w:rPr>
        <w:t>Information described in</w:t>
      </w:r>
      <w:r w:rsidR="00533BC3" w:rsidRPr="00074C49">
        <w:rPr>
          <w:rFonts w:ascii="游明朝" w:eastAsia="游明朝" w:hAnsi="游明朝"/>
          <w:sz w:val="21"/>
          <w:szCs w:val="21"/>
          <w:lang w:eastAsia="ja-JP"/>
        </w:rPr>
        <w:t xml:space="preserve"> </w:t>
      </w:r>
      <w:r w:rsidR="00533BC3" w:rsidRPr="00074C49">
        <w:rPr>
          <w:rFonts w:ascii="游明朝" w:eastAsia="游明朝" w:hAnsi="游明朝" w:hint="eastAsia"/>
          <w:sz w:val="21"/>
          <w:szCs w:val="21"/>
          <w:lang w:eastAsia="ja-JP"/>
        </w:rPr>
        <w:t>Appendix</w:t>
      </w:r>
      <w:r w:rsidR="00533BC3" w:rsidRPr="00074C49">
        <w:rPr>
          <w:rFonts w:ascii="游明朝" w:eastAsia="游明朝" w:hAnsi="游明朝"/>
          <w:sz w:val="21"/>
          <w:szCs w:val="21"/>
          <w:lang w:eastAsia="ja-JP"/>
        </w:rPr>
        <w:t xml:space="preserve"> 1</w:t>
      </w:r>
    </w:p>
    <w:p w14:paraId="620A7278" w14:textId="065B83FF" w:rsidR="008B3EF8" w:rsidRPr="00074C49" w:rsidRDefault="007B05A1" w:rsidP="00074C49">
      <w:pPr>
        <w:pStyle w:val="a3"/>
        <w:spacing w:before="6" w:line="180" w:lineRule="atLeast"/>
        <w:ind w:left="284" w:right="91"/>
        <w:contextualSpacing/>
        <w:jc w:val="both"/>
        <w:rPr>
          <w:rFonts w:ascii="游明朝" w:eastAsia="游明朝" w:hAnsi="游明朝"/>
          <w:sz w:val="21"/>
          <w:szCs w:val="21"/>
          <w:lang w:eastAsia="ja-JP"/>
        </w:rPr>
      </w:pPr>
      <w:r w:rsidRPr="00074C49">
        <w:rPr>
          <w:rFonts w:ascii="游明朝" w:eastAsia="游明朝" w:hAnsi="游明朝" w:hint="eastAsia"/>
          <w:sz w:val="21"/>
          <w:szCs w:val="21"/>
          <w:lang w:eastAsia="ja-JP"/>
        </w:rPr>
        <w:t xml:space="preserve">(2) </w:t>
      </w:r>
      <w:r w:rsidR="00533BC3" w:rsidRPr="00074C49">
        <w:rPr>
          <w:rFonts w:ascii="游明朝" w:eastAsia="游明朝" w:hAnsi="游明朝"/>
          <w:sz w:val="21"/>
          <w:szCs w:val="21"/>
          <w:lang w:eastAsia="ja-JP"/>
        </w:rPr>
        <w:t xml:space="preserve">Execution profile of application programs developed and executed by </w:t>
      </w:r>
      <w:r w:rsidR="0054444F">
        <w:rPr>
          <w:rFonts w:ascii="游明朝" w:eastAsia="游明朝" w:hAnsi="游明朝"/>
          <w:sz w:val="21"/>
          <w:szCs w:val="21"/>
          <w:lang w:eastAsia="ja-JP"/>
        </w:rPr>
        <w:t>Party B</w:t>
      </w:r>
      <w:r w:rsidR="00533BC3" w:rsidRPr="00074C49">
        <w:rPr>
          <w:rFonts w:ascii="游明朝" w:eastAsia="游明朝" w:hAnsi="游明朝"/>
          <w:sz w:val="21"/>
          <w:szCs w:val="21"/>
          <w:lang w:eastAsia="ja-JP"/>
        </w:rPr>
        <w:t xml:space="preserve"> (execution history such as execution time, synchronization wait time, etc.)</w:t>
      </w:r>
      <w:r w:rsidR="00533BC3" w:rsidRPr="008D21E1">
        <w:rPr>
          <w:rFonts w:ascii="游明朝" w:eastAsia="游明朝" w:hAnsi="游明朝"/>
          <w:sz w:val="21"/>
          <w:szCs w:val="21"/>
          <w:lang w:eastAsia="ja-JP"/>
        </w:rPr>
        <w:t xml:space="preserve"> </w:t>
      </w:r>
      <w:r w:rsidR="00533BC3" w:rsidRPr="00284386">
        <w:rPr>
          <w:rFonts w:ascii="游明朝" w:eastAsia="游明朝" w:hAnsi="游明朝"/>
          <w:sz w:val="21"/>
          <w:szCs w:val="21"/>
          <w:lang w:eastAsia="ja-JP"/>
        </w:rPr>
        <w:t xml:space="preserve">in the performance of </w:t>
      </w:r>
      <w:r w:rsidR="00533BC3" w:rsidRPr="002A5837">
        <w:rPr>
          <w:rFonts w:ascii="游明朝" w:eastAsia="游明朝" w:hAnsi="游明朝"/>
          <w:sz w:val="21"/>
          <w:szCs w:val="21"/>
          <w:lang w:eastAsia="ja-JP"/>
        </w:rPr>
        <w:t>Collaborative Activities</w:t>
      </w:r>
    </w:p>
    <w:p w14:paraId="08810F8E" w14:textId="2008C55E" w:rsidR="004604B0" w:rsidRPr="00074C49" w:rsidRDefault="004604B0" w:rsidP="00074C49">
      <w:pPr>
        <w:pStyle w:val="a3"/>
        <w:spacing w:before="6" w:line="180" w:lineRule="atLeast"/>
        <w:ind w:left="284" w:right="91"/>
        <w:contextualSpacing/>
        <w:jc w:val="both"/>
        <w:rPr>
          <w:rFonts w:ascii="游明朝" w:eastAsia="游明朝" w:hAnsi="游明朝"/>
          <w:sz w:val="21"/>
          <w:szCs w:val="21"/>
          <w:lang w:eastAsia="ja-JP"/>
        </w:rPr>
      </w:pPr>
      <w:r w:rsidRPr="00074C49">
        <w:rPr>
          <w:rFonts w:ascii="游明朝" w:eastAsia="游明朝" w:hAnsi="游明朝"/>
          <w:sz w:val="21"/>
          <w:szCs w:val="21"/>
          <w:lang w:eastAsia="ja-JP"/>
        </w:rPr>
        <w:lastRenderedPageBreak/>
        <w:t xml:space="preserve">(3) </w:t>
      </w:r>
      <w:r w:rsidR="00533BC3">
        <w:rPr>
          <w:rFonts w:ascii="游明朝" w:eastAsia="游明朝" w:hAnsi="游明朝" w:hint="eastAsia"/>
          <w:sz w:val="21"/>
          <w:szCs w:val="21"/>
          <w:lang w:eastAsia="ja-JP"/>
        </w:rPr>
        <w:t>I</w:t>
      </w:r>
      <w:r w:rsidR="00533BC3" w:rsidRPr="00074C49">
        <w:rPr>
          <w:rFonts w:ascii="游明朝" w:eastAsia="游明朝" w:hAnsi="游明朝"/>
          <w:sz w:val="21"/>
          <w:szCs w:val="21"/>
          <w:lang w:eastAsia="ja-JP"/>
        </w:rPr>
        <w:t xml:space="preserve">ssues and matters </w:t>
      </w:r>
      <w:r w:rsidR="00533BC3">
        <w:rPr>
          <w:rFonts w:ascii="游明朝" w:eastAsia="游明朝" w:hAnsi="游明朝" w:hint="eastAsia"/>
          <w:sz w:val="21"/>
          <w:szCs w:val="21"/>
          <w:lang w:eastAsia="ja-JP"/>
        </w:rPr>
        <w:t xml:space="preserve">in need of </w:t>
      </w:r>
      <w:r w:rsidR="00533BC3" w:rsidRPr="00074C49">
        <w:rPr>
          <w:rFonts w:ascii="游明朝" w:eastAsia="游明朝" w:hAnsi="游明朝"/>
          <w:sz w:val="21"/>
          <w:szCs w:val="21"/>
          <w:lang w:eastAsia="ja-JP"/>
        </w:rPr>
        <w:t xml:space="preserve">improvement </w:t>
      </w:r>
      <w:r w:rsidR="00533BC3">
        <w:rPr>
          <w:rFonts w:ascii="游明朝" w:eastAsia="游明朝" w:hAnsi="游明朝" w:hint="eastAsia"/>
          <w:sz w:val="21"/>
          <w:szCs w:val="21"/>
          <w:lang w:eastAsia="ja-JP"/>
        </w:rPr>
        <w:t xml:space="preserve">that may </w:t>
      </w:r>
      <w:r w:rsidR="00B00AE4">
        <w:rPr>
          <w:rFonts w:ascii="游明朝" w:eastAsia="游明朝" w:hAnsi="游明朝" w:hint="eastAsia"/>
          <w:sz w:val="21"/>
          <w:szCs w:val="21"/>
          <w:lang w:eastAsia="ja-JP"/>
        </w:rPr>
        <w:t xml:space="preserve">be </w:t>
      </w:r>
      <w:r w:rsidR="00533BC3" w:rsidRPr="00074C49">
        <w:rPr>
          <w:rFonts w:ascii="游明朝" w:eastAsia="游明朝" w:hAnsi="游明朝"/>
          <w:sz w:val="21"/>
          <w:szCs w:val="21"/>
          <w:lang w:eastAsia="ja-JP"/>
        </w:rPr>
        <w:t xml:space="preserve">obtained from the </w:t>
      </w:r>
      <w:r w:rsidR="00533BC3">
        <w:rPr>
          <w:rFonts w:ascii="游明朝" w:eastAsia="游明朝" w:hAnsi="游明朝" w:hint="eastAsia"/>
          <w:sz w:val="21"/>
          <w:szCs w:val="21"/>
          <w:lang w:eastAsia="ja-JP"/>
        </w:rPr>
        <w:t xml:space="preserve">performance of </w:t>
      </w:r>
      <w:r w:rsidR="00533BC3" w:rsidRPr="002A5837">
        <w:rPr>
          <w:rFonts w:ascii="游明朝" w:eastAsia="游明朝" w:hAnsi="游明朝"/>
          <w:sz w:val="21"/>
          <w:szCs w:val="21"/>
          <w:lang w:eastAsia="ja-JP"/>
        </w:rPr>
        <w:t>Collaborative Activities</w:t>
      </w:r>
      <w:r w:rsidRPr="00074C49">
        <w:rPr>
          <w:rFonts w:ascii="游明朝" w:eastAsia="游明朝" w:hAnsi="游明朝"/>
          <w:sz w:val="21"/>
          <w:szCs w:val="21"/>
          <w:lang w:eastAsia="ja-JP"/>
        </w:rPr>
        <w:t xml:space="preserve"> </w:t>
      </w:r>
    </w:p>
    <w:p w14:paraId="482C8CE9" w14:textId="0C8A5573" w:rsidR="008B3EF8" w:rsidRPr="00074C49" w:rsidRDefault="004604B0" w:rsidP="00074C49">
      <w:pPr>
        <w:pStyle w:val="a3"/>
        <w:spacing w:before="6" w:line="180" w:lineRule="atLeast"/>
        <w:ind w:left="284" w:right="91"/>
        <w:contextualSpacing/>
        <w:jc w:val="both"/>
        <w:rPr>
          <w:rFonts w:ascii="游明朝" w:eastAsia="游明朝" w:hAnsi="游明朝"/>
          <w:sz w:val="21"/>
          <w:szCs w:val="21"/>
          <w:lang w:eastAsia="ja-JP"/>
        </w:rPr>
      </w:pPr>
      <w:r w:rsidRPr="00074C49">
        <w:rPr>
          <w:rFonts w:ascii="游明朝" w:eastAsia="游明朝" w:hAnsi="游明朝"/>
          <w:sz w:val="21"/>
          <w:szCs w:val="21"/>
          <w:lang w:eastAsia="ja-JP"/>
        </w:rPr>
        <w:t>(4)</w:t>
      </w:r>
      <w:r w:rsidR="006D5EE7" w:rsidRPr="00074C49">
        <w:rPr>
          <w:rFonts w:ascii="游明朝" w:eastAsia="游明朝" w:hAnsi="游明朝"/>
          <w:sz w:val="21"/>
          <w:szCs w:val="21"/>
          <w:lang w:eastAsia="ja-JP"/>
        </w:rPr>
        <w:t xml:space="preserve"> </w:t>
      </w:r>
      <w:r w:rsidR="00E01D8D">
        <w:rPr>
          <w:rFonts w:ascii="游明朝" w:eastAsia="游明朝" w:hAnsi="游明朝" w:hint="eastAsia"/>
          <w:sz w:val="21"/>
          <w:szCs w:val="21"/>
          <w:lang w:eastAsia="ja-JP"/>
        </w:rPr>
        <w:t>Outcome</w:t>
      </w:r>
      <w:r w:rsidR="006D5EE7">
        <w:rPr>
          <w:rFonts w:ascii="游明朝" w:eastAsia="游明朝" w:hAnsi="游明朝" w:hint="eastAsia"/>
          <w:sz w:val="21"/>
          <w:szCs w:val="21"/>
          <w:lang w:eastAsia="ja-JP"/>
        </w:rPr>
        <w:t xml:space="preserve"> </w:t>
      </w:r>
      <w:r w:rsidR="006D5EE7" w:rsidRPr="00074C49">
        <w:rPr>
          <w:rFonts w:ascii="游明朝" w:eastAsia="游明朝" w:hAnsi="游明朝"/>
          <w:sz w:val="21"/>
          <w:szCs w:val="21"/>
          <w:lang w:eastAsia="ja-JP"/>
        </w:rPr>
        <w:t>report</w:t>
      </w:r>
      <w:r w:rsidR="006D5EE7">
        <w:rPr>
          <w:rFonts w:ascii="游明朝" w:eastAsia="游明朝" w:hAnsi="游明朝" w:hint="eastAsia"/>
          <w:sz w:val="21"/>
          <w:szCs w:val="21"/>
          <w:lang w:eastAsia="ja-JP"/>
        </w:rPr>
        <w:t xml:space="preserve"> </w:t>
      </w:r>
      <w:r w:rsidR="006D5EE7" w:rsidRPr="00FC31D4">
        <w:rPr>
          <w:rFonts w:ascii="游明朝" w:eastAsia="游明朝" w:hAnsi="游明朝"/>
          <w:sz w:val="21"/>
          <w:szCs w:val="21"/>
          <w:lang w:eastAsia="ja-JP"/>
        </w:rPr>
        <w:t>about the results</w:t>
      </w:r>
      <w:r w:rsidR="006D5EE7">
        <w:rPr>
          <w:rFonts w:ascii="游明朝" w:eastAsia="游明朝" w:hAnsi="游明朝" w:hint="eastAsia"/>
          <w:sz w:val="21"/>
          <w:szCs w:val="21"/>
          <w:lang w:eastAsia="ja-JP"/>
        </w:rPr>
        <w:t xml:space="preserve"> of </w:t>
      </w:r>
      <w:r w:rsidR="006D5EE7" w:rsidRPr="002A5837">
        <w:rPr>
          <w:rFonts w:ascii="游明朝" w:eastAsia="游明朝" w:hAnsi="游明朝"/>
          <w:sz w:val="21"/>
          <w:szCs w:val="21"/>
          <w:lang w:eastAsia="ja-JP"/>
        </w:rPr>
        <w:t>Collaborative Activities</w:t>
      </w:r>
    </w:p>
    <w:p w14:paraId="6E2CEC16" w14:textId="72F843DD" w:rsidR="004604B0" w:rsidRPr="00074C49" w:rsidRDefault="00072786" w:rsidP="00074C49">
      <w:pPr>
        <w:pStyle w:val="a3"/>
        <w:spacing w:before="6" w:line="180" w:lineRule="atLeast"/>
        <w:ind w:left="284" w:right="91"/>
        <w:contextualSpacing/>
        <w:jc w:val="both"/>
        <w:rPr>
          <w:rFonts w:ascii="游明朝" w:eastAsia="游明朝" w:hAnsi="游明朝"/>
          <w:sz w:val="21"/>
          <w:szCs w:val="21"/>
          <w:lang w:eastAsia="ja-JP"/>
        </w:rPr>
      </w:pPr>
      <w:r>
        <w:rPr>
          <w:rFonts w:ascii="游明朝" w:eastAsia="游明朝" w:hAnsi="游明朝"/>
          <w:sz w:val="21"/>
          <w:szCs w:val="21"/>
          <w:lang w:eastAsia="ja-JP"/>
        </w:rPr>
        <w:t>6.</w:t>
      </w:r>
      <w:r w:rsidR="00D66533" w:rsidRPr="00074C49">
        <w:rPr>
          <w:rFonts w:ascii="游明朝" w:eastAsia="游明朝" w:hAnsi="游明朝" w:hint="eastAsia"/>
          <w:sz w:val="21"/>
          <w:szCs w:val="21"/>
          <w:lang w:eastAsia="ja-JP"/>
        </w:rPr>
        <w:t xml:space="preserve">3 </w:t>
      </w:r>
      <w:r w:rsidR="006D5EE7" w:rsidRPr="00074C49">
        <w:rPr>
          <w:rFonts w:ascii="游明朝" w:eastAsia="游明朝" w:hAnsi="游明朝"/>
          <w:sz w:val="21"/>
          <w:szCs w:val="21"/>
          <w:lang w:eastAsia="ja-JP"/>
        </w:rPr>
        <w:t>The following intellectual property</w:t>
      </w:r>
      <w:r w:rsidR="0054444F">
        <w:rPr>
          <w:rFonts w:ascii="游明朝" w:eastAsia="游明朝" w:hAnsi="游明朝"/>
          <w:sz w:val="21"/>
          <w:szCs w:val="21"/>
          <w:lang w:eastAsia="ja-JP"/>
        </w:rPr>
        <w:t xml:space="preserve"> </w:t>
      </w:r>
      <w:r w:rsidR="006D5EE7">
        <w:rPr>
          <w:rFonts w:ascii="游明朝" w:eastAsia="游明朝" w:hAnsi="游明朝" w:hint="eastAsia"/>
          <w:sz w:val="21"/>
          <w:szCs w:val="21"/>
          <w:lang w:eastAsia="ja-JP"/>
        </w:rPr>
        <w:t xml:space="preserve">shall be owned and </w:t>
      </w:r>
      <w:r w:rsidR="006D5EE7" w:rsidRPr="00AF2668">
        <w:rPr>
          <w:rFonts w:ascii="游明朝" w:eastAsia="游明朝" w:hAnsi="游明朝"/>
          <w:sz w:val="21"/>
          <w:szCs w:val="21"/>
        </w:rPr>
        <w:t>retained</w:t>
      </w:r>
      <w:r w:rsidR="006D5EE7" w:rsidRPr="000C2E2F">
        <w:rPr>
          <w:rFonts w:ascii="游明朝" w:eastAsia="游明朝" w:hAnsi="游明朝" w:hint="eastAsia"/>
          <w:sz w:val="21"/>
          <w:szCs w:val="21"/>
          <w:lang w:eastAsia="ja-JP"/>
        </w:rPr>
        <w:t xml:space="preserve"> </w:t>
      </w:r>
      <w:r w:rsidR="006D5EE7">
        <w:rPr>
          <w:rFonts w:ascii="游明朝" w:eastAsia="游明朝" w:hAnsi="游明朝" w:hint="eastAsia"/>
          <w:sz w:val="21"/>
          <w:szCs w:val="21"/>
          <w:lang w:eastAsia="ja-JP"/>
        </w:rPr>
        <w:t xml:space="preserve">by </w:t>
      </w:r>
      <w:r w:rsidR="001937E4">
        <w:rPr>
          <w:rFonts w:ascii="游明朝" w:eastAsia="游明朝" w:hAnsi="游明朝" w:hint="eastAsia"/>
          <w:sz w:val="21"/>
          <w:szCs w:val="21"/>
          <w:lang w:eastAsia="ja-JP"/>
        </w:rPr>
        <w:t>Party A</w:t>
      </w:r>
      <w:r w:rsidR="0054444F">
        <w:rPr>
          <w:rFonts w:ascii="游明朝" w:eastAsia="游明朝" w:hAnsi="游明朝"/>
          <w:sz w:val="21"/>
          <w:szCs w:val="21"/>
          <w:lang w:eastAsia="ja-JP"/>
        </w:rPr>
        <w:t xml:space="preserve"> and </w:t>
      </w:r>
      <w:bookmarkStart w:id="5" w:name="_Hlk191660190"/>
      <w:r w:rsidR="0054444F">
        <w:rPr>
          <w:rFonts w:ascii="游明朝" w:eastAsia="游明朝" w:hAnsi="游明朝"/>
          <w:sz w:val="21"/>
          <w:szCs w:val="21"/>
          <w:lang w:eastAsia="ja-JP"/>
        </w:rPr>
        <w:t>Party B</w:t>
      </w:r>
      <w:r w:rsidR="006D5EE7" w:rsidRPr="00074C49">
        <w:rPr>
          <w:rFonts w:ascii="游明朝" w:eastAsia="游明朝" w:hAnsi="游明朝"/>
          <w:sz w:val="21"/>
          <w:szCs w:val="21"/>
          <w:lang w:eastAsia="ja-JP"/>
        </w:rPr>
        <w:t xml:space="preserve"> shall treat the information relating to the following items as </w:t>
      </w:r>
      <w:r w:rsidR="006D5EE7">
        <w:rPr>
          <w:rFonts w:ascii="游明朝" w:eastAsia="游明朝" w:hAnsi="游明朝" w:hint="eastAsia"/>
          <w:sz w:val="21"/>
          <w:szCs w:val="21"/>
          <w:lang w:eastAsia="ja-JP"/>
        </w:rPr>
        <w:t>C</w:t>
      </w:r>
      <w:r w:rsidR="006D5EE7" w:rsidRPr="00074C49">
        <w:rPr>
          <w:rFonts w:ascii="游明朝" w:eastAsia="游明朝" w:hAnsi="游明朝"/>
          <w:sz w:val="21"/>
          <w:szCs w:val="21"/>
          <w:lang w:eastAsia="ja-JP"/>
        </w:rPr>
        <w:t xml:space="preserve">onfidential </w:t>
      </w:r>
      <w:r w:rsidR="006D5EE7">
        <w:rPr>
          <w:rFonts w:ascii="游明朝" w:eastAsia="游明朝" w:hAnsi="游明朝" w:hint="eastAsia"/>
          <w:sz w:val="21"/>
          <w:szCs w:val="21"/>
          <w:lang w:eastAsia="ja-JP"/>
        </w:rPr>
        <w:t>I</w:t>
      </w:r>
      <w:r w:rsidR="006D5EE7" w:rsidRPr="00074C49">
        <w:rPr>
          <w:rFonts w:ascii="游明朝" w:eastAsia="游明朝" w:hAnsi="游明朝"/>
          <w:sz w:val="21"/>
          <w:szCs w:val="21"/>
          <w:lang w:eastAsia="ja-JP"/>
        </w:rPr>
        <w:t>nformation</w:t>
      </w:r>
      <w:r w:rsidR="006D5EE7">
        <w:rPr>
          <w:rFonts w:ascii="游明朝" w:eastAsia="游明朝" w:hAnsi="游明朝" w:hint="eastAsia"/>
          <w:sz w:val="21"/>
          <w:szCs w:val="21"/>
          <w:lang w:eastAsia="ja-JP"/>
        </w:rPr>
        <w:t xml:space="preserve"> of </w:t>
      </w:r>
      <w:r w:rsidR="001937E4">
        <w:rPr>
          <w:rFonts w:ascii="游明朝" w:eastAsia="游明朝" w:hAnsi="游明朝"/>
          <w:sz w:val="21"/>
          <w:szCs w:val="21"/>
          <w:lang w:eastAsia="ja-JP"/>
        </w:rPr>
        <w:t>Party A</w:t>
      </w:r>
      <w:r w:rsidR="006D5EE7" w:rsidRPr="00074C49">
        <w:rPr>
          <w:rFonts w:ascii="游明朝" w:eastAsia="游明朝" w:hAnsi="游明朝"/>
          <w:sz w:val="21"/>
          <w:szCs w:val="21"/>
          <w:lang w:eastAsia="ja-JP"/>
        </w:rPr>
        <w:t xml:space="preserve"> in accordance with Article </w:t>
      </w:r>
      <w:r w:rsidR="0054444F">
        <w:rPr>
          <w:rFonts w:ascii="游明朝" w:eastAsia="游明朝" w:hAnsi="游明朝"/>
          <w:sz w:val="21"/>
          <w:szCs w:val="21"/>
          <w:lang w:eastAsia="ja-JP"/>
        </w:rPr>
        <w:t>5.1, 5.2, 5.3 and 5.5</w:t>
      </w:r>
      <w:r w:rsidR="006D5EE7" w:rsidRPr="00074C49">
        <w:rPr>
          <w:rFonts w:ascii="游明朝" w:eastAsia="游明朝" w:hAnsi="游明朝"/>
          <w:sz w:val="21"/>
          <w:szCs w:val="21"/>
          <w:lang w:eastAsia="ja-JP"/>
        </w:rPr>
        <w:t>:</w:t>
      </w:r>
      <w:bookmarkEnd w:id="5"/>
      <w:r w:rsidR="004604B0" w:rsidRPr="00074C49">
        <w:rPr>
          <w:rFonts w:ascii="游明朝" w:eastAsia="游明朝" w:hAnsi="游明朝" w:hint="eastAsia"/>
          <w:sz w:val="21"/>
          <w:szCs w:val="21"/>
          <w:lang w:eastAsia="ja-JP"/>
        </w:rPr>
        <w:t xml:space="preserve"> </w:t>
      </w:r>
    </w:p>
    <w:p w14:paraId="002CF8A8" w14:textId="70FAA667" w:rsidR="00822378" w:rsidRPr="00074C49" w:rsidRDefault="00822378" w:rsidP="00822378">
      <w:pPr>
        <w:pStyle w:val="a3"/>
        <w:spacing w:before="6" w:line="180" w:lineRule="atLeast"/>
        <w:ind w:left="284" w:right="91"/>
        <w:contextualSpacing/>
        <w:jc w:val="both"/>
        <w:rPr>
          <w:rFonts w:ascii="游明朝" w:eastAsia="游明朝" w:hAnsi="游明朝"/>
          <w:sz w:val="21"/>
          <w:szCs w:val="21"/>
          <w:lang w:eastAsia="ja-JP"/>
        </w:rPr>
      </w:pPr>
      <w:r w:rsidRPr="00074C49">
        <w:rPr>
          <w:rFonts w:ascii="游明朝" w:eastAsia="游明朝" w:hAnsi="游明朝" w:hint="eastAsia"/>
          <w:sz w:val="21"/>
          <w:szCs w:val="21"/>
          <w:lang w:eastAsia="ja-JP"/>
        </w:rPr>
        <w:t xml:space="preserve">(1) </w:t>
      </w:r>
      <w:r w:rsidRPr="00074C49">
        <w:rPr>
          <w:rFonts w:ascii="游明朝" w:eastAsia="游明朝" w:hAnsi="游明朝"/>
          <w:sz w:val="21"/>
          <w:szCs w:val="21"/>
          <w:lang w:eastAsia="ja-JP"/>
        </w:rPr>
        <w:t>Intellectual property related to the quantum-HPC hybrid platform provide</w:t>
      </w:r>
      <w:r>
        <w:rPr>
          <w:rFonts w:ascii="游明朝" w:eastAsia="游明朝" w:hAnsi="游明朝" w:hint="eastAsia"/>
          <w:sz w:val="21"/>
          <w:szCs w:val="21"/>
          <w:lang w:eastAsia="ja-JP"/>
        </w:rPr>
        <w:t xml:space="preserve">d by </w:t>
      </w:r>
      <w:r w:rsidR="001937E4">
        <w:rPr>
          <w:rFonts w:ascii="游明朝" w:eastAsia="游明朝" w:hAnsi="游明朝" w:hint="eastAsia"/>
          <w:sz w:val="21"/>
          <w:szCs w:val="21"/>
          <w:lang w:eastAsia="ja-JP"/>
        </w:rPr>
        <w:t>Party A</w:t>
      </w:r>
      <w:r w:rsidRPr="00074C49">
        <w:rPr>
          <w:rFonts w:ascii="游明朝" w:eastAsia="游明朝" w:hAnsi="游明朝"/>
          <w:sz w:val="21"/>
          <w:szCs w:val="21"/>
          <w:lang w:eastAsia="ja-JP"/>
        </w:rPr>
        <w:t xml:space="preserve"> to </w:t>
      </w:r>
      <w:r w:rsidR="0054444F">
        <w:rPr>
          <w:rFonts w:ascii="游明朝" w:eastAsia="游明朝" w:hAnsi="游明朝"/>
          <w:sz w:val="21"/>
          <w:szCs w:val="21"/>
          <w:lang w:eastAsia="ja-JP"/>
        </w:rPr>
        <w:t>Party B</w:t>
      </w:r>
    </w:p>
    <w:p w14:paraId="6CFCAE69" w14:textId="1185434A" w:rsidR="00822378" w:rsidRPr="00074C49" w:rsidRDefault="00822378" w:rsidP="00822378">
      <w:pPr>
        <w:pStyle w:val="a3"/>
        <w:spacing w:before="6" w:line="180" w:lineRule="atLeast"/>
        <w:ind w:left="284" w:right="91"/>
        <w:contextualSpacing/>
        <w:jc w:val="both"/>
        <w:rPr>
          <w:rFonts w:ascii="游明朝" w:eastAsia="游明朝" w:hAnsi="游明朝"/>
          <w:sz w:val="21"/>
          <w:szCs w:val="21"/>
          <w:lang w:eastAsia="ja-JP"/>
        </w:rPr>
      </w:pPr>
      <w:r w:rsidRPr="00074C49">
        <w:rPr>
          <w:rFonts w:ascii="游明朝" w:eastAsia="游明朝" w:hAnsi="游明朝" w:hint="eastAsia"/>
          <w:sz w:val="21"/>
          <w:szCs w:val="21"/>
          <w:lang w:eastAsia="ja-JP"/>
        </w:rPr>
        <w:t xml:space="preserve">(2) </w:t>
      </w:r>
      <w:r w:rsidRPr="00074C49">
        <w:rPr>
          <w:rFonts w:ascii="游明朝" w:eastAsia="游明朝" w:hAnsi="游明朝"/>
          <w:sz w:val="21"/>
          <w:szCs w:val="21"/>
          <w:lang w:eastAsia="ja-JP"/>
        </w:rPr>
        <w:t>Intellectual property</w:t>
      </w:r>
      <w:r w:rsidR="0054444F">
        <w:rPr>
          <w:rFonts w:ascii="游明朝" w:eastAsia="游明朝" w:hAnsi="游明朝"/>
          <w:sz w:val="21"/>
          <w:szCs w:val="21"/>
          <w:lang w:eastAsia="ja-JP"/>
        </w:rPr>
        <w:t xml:space="preserve"> </w:t>
      </w:r>
      <w:r w:rsidRPr="00074C49">
        <w:rPr>
          <w:rFonts w:ascii="游明朝" w:eastAsia="游明朝" w:hAnsi="游明朝"/>
          <w:sz w:val="21"/>
          <w:szCs w:val="21"/>
          <w:lang w:eastAsia="ja-JP"/>
        </w:rPr>
        <w:t xml:space="preserve">related to the improvement of the function/performance of hybrid systems based on issues and </w:t>
      </w:r>
      <w:r>
        <w:rPr>
          <w:rFonts w:ascii="游明朝" w:eastAsia="游明朝" w:hAnsi="游明朝" w:hint="eastAsia"/>
          <w:sz w:val="21"/>
          <w:szCs w:val="21"/>
          <w:lang w:eastAsia="ja-JP"/>
        </w:rPr>
        <w:t xml:space="preserve">matters in need of </w:t>
      </w:r>
      <w:r w:rsidRPr="00074C49">
        <w:rPr>
          <w:rFonts w:ascii="游明朝" w:eastAsia="游明朝" w:hAnsi="游明朝"/>
          <w:sz w:val="21"/>
          <w:szCs w:val="21"/>
          <w:lang w:eastAsia="ja-JP"/>
        </w:rPr>
        <w:t xml:space="preserve">improvement </w:t>
      </w:r>
      <w:r>
        <w:rPr>
          <w:rFonts w:ascii="游明朝" w:eastAsia="游明朝" w:hAnsi="游明朝" w:hint="eastAsia"/>
          <w:sz w:val="21"/>
          <w:szCs w:val="21"/>
          <w:lang w:eastAsia="ja-JP"/>
        </w:rPr>
        <w:t>that may</w:t>
      </w:r>
      <w:r w:rsidR="00416308">
        <w:rPr>
          <w:rFonts w:ascii="游明朝" w:eastAsia="游明朝" w:hAnsi="游明朝" w:hint="eastAsia"/>
          <w:sz w:val="21"/>
          <w:szCs w:val="21"/>
          <w:lang w:eastAsia="ja-JP"/>
        </w:rPr>
        <w:t xml:space="preserve"> </w:t>
      </w:r>
      <w:r w:rsidR="00B00AE4">
        <w:rPr>
          <w:rFonts w:ascii="游明朝" w:eastAsia="游明朝" w:hAnsi="游明朝" w:hint="eastAsia"/>
          <w:sz w:val="21"/>
          <w:szCs w:val="21"/>
          <w:lang w:eastAsia="ja-JP"/>
        </w:rPr>
        <w:t xml:space="preserve">be </w:t>
      </w:r>
      <w:r w:rsidRPr="00074C49">
        <w:rPr>
          <w:rFonts w:ascii="游明朝" w:eastAsia="游明朝" w:hAnsi="游明朝"/>
          <w:sz w:val="21"/>
          <w:szCs w:val="21"/>
          <w:lang w:eastAsia="ja-JP"/>
        </w:rPr>
        <w:t xml:space="preserve">obtained from the </w:t>
      </w:r>
      <w:r>
        <w:rPr>
          <w:rFonts w:ascii="游明朝" w:eastAsia="游明朝" w:hAnsi="游明朝"/>
          <w:sz w:val="21"/>
          <w:szCs w:val="21"/>
          <w:lang w:eastAsia="ja-JP"/>
        </w:rPr>
        <w:t>performance</w:t>
      </w:r>
      <w:r>
        <w:rPr>
          <w:rFonts w:ascii="游明朝" w:eastAsia="游明朝" w:hAnsi="游明朝" w:hint="eastAsia"/>
          <w:sz w:val="21"/>
          <w:szCs w:val="21"/>
          <w:lang w:eastAsia="ja-JP"/>
        </w:rPr>
        <w:t xml:space="preserve"> of </w:t>
      </w:r>
      <w:r w:rsidRPr="002A5837">
        <w:rPr>
          <w:rFonts w:ascii="游明朝" w:eastAsia="游明朝" w:hAnsi="游明朝"/>
          <w:sz w:val="21"/>
          <w:szCs w:val="21"/>
          <w:lang w:eastAsia="ja-JP"/>
        </w:rPr>
        <w:t>Collaborative Activities</w:t>
      </w:r>
      <w:r>
        <w:rPr>
          <w:rFonts w:ascii="游明朝" w:eastAsia="游明朝" w:hAnsi="游明朝" w:hint="eastAsia"/>
          <w:sz w:val="21"/>
          <w:szCs w:val="21"/>
          <w:lang w:eastAsia="ja-JP"/>
        </w:rPr>
        <w:t>.</w:t>
      </w:r>
      <w:r w:rsidRPr="00074C49" w:rsidDel="00EF46F6">
        <w:rPr>
          <w:rFonts w:ascii="游明朝" w:eastAsia="游明朝" w:hAnsi="游明朝"/>
          <w:sz w:val="21"/>
          <w:szCs w:val="21"/>
          <w:lang w:eastAsia="ja-JP"/>
        </w:rPr>
        <w:t xml:space="preserve"> </w:t>
      </w:r>
      <w:r w:rsidR="0054444F">
        <w:rPr>
          <w:rFonts w:ascii="游明朝" w:eastAsia="游明朝" w:hAnsi="游明朝"/>
          <w:sz w:val="21"/>
          <w:szCs w:val="21"/>
          <w:lang w:eastAsia="ja-JP"/>
        </w:rPr>
        <w:t xml:space="preserve">The Parties acknowledge and agree that such improvement shall be </w:t>
      </w:r>
      <w:r w:rsidR="00072786">
        <w:rPr>
          <w:rFonts w:ascii="游明朝" w:eastAsia="游明朝" w:hAnsi="游明朝"/>
          <w:sz w:val="21"/>
          <w:szCs w:val="21"/>
          <w:lang w:eastAsia="ja-JP"/>
        </w:rPr>
        <w:t>developed</w:t>
      </w:r>
      <w:r w:rsidR="0054444F">
        <w:rPr>
          <w:rFonts w:ascii="游明朝" w:eastAsia="游明朝" w:hAnsi="游明朝"/>
          <w:sz w:val="21"/>
          <w:szCs w:val="21"/>
          <w:lang w:eastAsia="ja-JP"/>
        </w:rPr>
        <w:t xml:space="preserve"> by Party A</w:t>
      </w:r>
      <w:r w:rsidR="00072786">
        <w:rPr>
          <w:rFonts w:ascii="游明朝" w:eastAsia="游明朝" w:hAnsi="游明朝"/>
          <w:sz w:val="21"/>
          <w:szCs w:val="21"/>
          <w:lang w:eastAsia="ja-JP"/>
        </w:rPr>
        <w:t xml:space="preserve">, not by </w:t>
      </w:r>
      <w:r w:rsidR="00301A92">
        <w:rPr>
          <w:rFonts w:ascii="游明朝" w:eastAsia="游明朝" w:hAnsi="游明朝"/>
          <w:sz w:val="21"/>
          <w:szCs w:val="21"/>
          <w:lang w:eastAsia="ja-JP"/>
        </w:rPr>
        <w:t>Party B.</w:t>
      </w:r>
    </w:p>
    <w:p w14:paraId="36EA5536" w14:textId="3D36DDBD" w:rsidR="008B3EF8" w:rsidRPr="00A26E55" w:rsidRDefault="00072786" w:rsidP="00074C49">
      <w:pPr>
        <w:pStyle w:val="a3"/>
        <w:spacing w:before="6" w:line="180" w:lineRule="atLeast"/>
        <w:ind w:left="284" w:right="91"/>
        <w:contextualSpacing/>
        <w:jc w:val="both"/>
        <w:rPr>
          <w:rFonts w:ascii="游明朝" w:eastAsia="游明朝" w:hAnsi="游明朝"/>
          <w:sz w:val="21"/>
          <w:szCs w:val="21"/>
          <w:lang w:eastAsia="ja-JP"/>
        </w:rPr>
      </w:pPr>
      <w:r>
        <w:rPr>
          <w:rFonts w:ascii="游明朝" w:eastAsia="游明朝" w:hAnsi="游明朝"/>
          <w:sz w:val="21"/>
          <w:szCs w:val="21"/>
          <w:lang w:eastAsia="ja-JP"/>
        </w:rPr>
        <w:t>6.</w:t>
      </w:r>
      <w:r w:rsidR="00A26E55" w:rsidRPr="00074C49">
        <w:rPr>
          <w:rFonts w:ascii="游明朝" w:eastAsia="游明朝" w:hAnsi="游明朝" w:hint="eastAsia"/>
          <w:sz w:val="21"/>
          <w:szCs w:val="21"/>
          <w:lang w:eastAsia="ja-JP"/>
        </w:rPr>
        <w:t xml:space="preserve">4 </w:t>
      </w:r>
      <w:r w:rsidR="00A26E55" w:rsidRPr="00074C49">
        <w:rPr>
          <w:rFonts w:ascii="游明朝" w:eastAsia="游明朝" w:hAnsi="游明朝"/>
          <w:sz w:val="21"/>
          <w:szCs w:val="21"/>
          <w:lang w:eastAsia="ja-JP"/>
        </w:rPr>
        <w:t xml:space="preserve">Any intellectual property </w:t>
      </w:r>
      <w:r w:rsidR="00301A92">
        <w:rPr>
          <w:rFonts w:ascii="游明朝" w:eastAsia="游明朝" w:hAnsi="游明朝"/>
          <w:sz w:val="21"/>
          <w:szCs w:val="21"/>
          <w:lang w:eastAsia="ja-JP"/>
        </w:rPr>
        <w:t xml:space="preserve">rights </w:t>
      </w:r>
      <w:r w:rsidR="00A26E55" w:rsidRPr="00074C49">
        <w:rPr>
          <w:rFonts w:ascii="游明朝" w:eastAsia="游明朝" w:hAnsi="游明朝"/>
          <w:sz w:val="21"/>
          <w:szCs w:val="21"/>
          <w:lang w:eastAsia="ja-JP"/>
        </w:rPr>
        <w:t>related to the improvement</w:t>
      </w:r>
      <w:r w:rsidR="00A26E55">
        <w:rPr>
          <w:rFonts w:ascii="游明朝" w:eastAsia="游明朝" w:hAnsi="游明朝" w:hint="eastAsia"/>
          <w:sz w:val="21"/>
          <w:szCs w:val="21"/>
          <w:lang w:eastAsia="ja-JP"/>
        </w:rPr>
        <w:t xml:space="preserve"> or other alteration</w:t>
      </w:r>
      <w:r w:rsidR="00A26E55" w:rsidRPr="00074C49">
        <w:rPr>
          <w:rFonts w:ascii="游明朝" w:eastAsia="游明朝" w:hAnsi="游明朝"/>
          <w:sz w:val="21"/>
          <w:szCs w:val="21"/>
          <w:lang w:eastAsia="ja-JP"/>
        </w:rPr>
        <w:t xml:space="preserve"> of background intellectual property</w:t>
      </w:r>
      <w:r w:rsidR="00A26E55">
        <w:rPr>
          <w:rFonts w:ascii="游明朝" w:eastAsia="游明朝" w:hAnsi="游明朝" w:hint="eastAsia"/>
          <w:sz w:val="21"/>
          <w:szCs w:val="21"/>
          <w:lang w:eastAsia="ja-JP"/>
        </w:rPr>
        <w:t xml:space="preserve"> related to systems/software</w:t>
      </w:r>
      <w:r w:rsidR="00A26E55" w:rsidRPr="00074C49">
        <w:rPr>
          <w:rFonts w:ascii="游明朝" w:eastAsia="游明朝" w:hAnsi="游明朝"/>
          <w:sz w:val="21"/>
          <w:szCs w:val="21"/>
          <w:lang w:eastAsia="ja-JP"/>
        </w:rPr>
        <w:t xml:space="preserve"> such as HPC (</w:t>
      </w:r>
      <w:proofErr w:type="spellStart"/>
      <w:r w:rsidR="00A26E55" w:rsidRPr="00074C49">
        <w:rPr>
          <w:rFonts w:ascii="游明朝" w:eastAsia="游明朝" w:hAnsi="游明朝"/>
          <w:sz w:val="21"/>
          <w:szCs w:val="21"/>
          <w:lang w:eastAsia="ja-JP"/>
        </w:rPr>
        <w:t>Fugaku</w:t>
      </w:r>
      <w:proofErr w:type="spellEnd"/>
      <w:r w:rsidR="00A26E55" w:rsidRPr="00074C49">
        <w:rPr>
          <w:rFonts w:ascii="游明朝" w:eastAsia="游明朝" w:hAnsi="游明朝"/>
          <w:sz w:val="21"/>
          <w:szCs w:val="21"/>
          <w:lang w:eastAsia="ja-JP"/>
        </w:rPr>
        <w:t>, etc.)</w:t>
      </w:r>
      <w:r w:rsidR="001A194F">
        <w:rPr>
          <w:rFonts w:ascii="游明朝" w:eastAsia="游明朝" w:hAnsi="游明朝" w:hint="eastAsia"/>
          <w:sz w:val="21"/>
          <w:szCs w:val="21"/>
          <w:lang w:eastAsia="ja-JP"/>
        </w:rPr>
        <w:t xml:space="preserve"> </w:t>
      </w:r>
      <w:r w:rsidR="00A26E55">
        <w:rPr>
          <w:rFonts w:ascii="游明朝" w:eastAsia="游明朝" w:hAnsi="游明朝" w:hint="eastAsia"/>
          <w:sz w:val="21"/>
          <w:szCs w:val="21"/>
          <w:lang w:eastAsia="ja-JP"/>
        </w:rPr>
        <w:t>or</w:t>
      </w:r>
      <w:r w:rsidR="00A26E55" w:rsidRPr="00074C49">
        <w:rPr>
          <w:rFonts w:ascii="游明朝" w:eastAsia="游明朝" w:hAnsi="游明朝"/>
          <w:sz w:val="21"/>
          <w:szCs w:val="21"/>
          <w:lang w:eastAsia="ja-JP"/>
        </w:rPr>
        <w:t xml:space="preserve"> quantum computers</w:t>
      </w:r>
      <w:r w:rsidR="00A26E55">
        <w:rPr>
          <w:rFonts w:ascii="游明朝" w:eastAsia="游明朝" w:hAnsi="游明朝" w:hint="eastAsia"/>
          <w:sz w:val="21"/>
          <w:szCs w:val="21"/>
          <w:lang w:eastAsia="ja-JP"/>
        </w:rPr>
        <w:t xml:space="preserve"> provided </w:t>
      </w:r>
      <w:r w:rsidR="00364D84">
        <w:rPr>
          <w:rFonts w:ascii="游明朝" w:eastAsia="游明朝" w:hAnsi="游明朝" w:hint="eastAsia"/>
          <w:sz w:val="21"/>
          <w:szCs w:val="21"/>
          <w:lang w:eastAsia="ja-JP"/>
        </w:rPr>
        <w:t>by</w:t>
      </w:r>
      <w:r w:rsidR="00A26E55">
        <w:rPr>
          <w:rFonts w:ascii="游明朝" w:eastAsia="游明朝" w:hAnsi="游明朝" w:hint="eastAsia"/>
          <w:sz w:val="21"/>
          <w:szCs w:val="21"/>
          <w:lang w:eastAsia="ja-JP"/>
        </w:rPr>
        <w:t xml:space="preserve"> </w:t>
      </w:r>
      <w:r w:rsidR="001937E4">
        <w:rPr>
          <w:rFonts w:ascii="游明朝" w:eastAsia="游明朝" w:hAnsi="游明朝" w:hint="eastAsia"/>
          <w:sz w:val="21"/>
          <w:szCs w:val="21"/>
          <w:lang w:eastAsia="ja-JP"/>
        </w:rPr>
        <w:t>Party A</w:t>
      </w:r>
      <w:r w:rsidR="00306F26">
        <w:rPr>
          <w:rFonts w:ascii="游明朝" w:eastAsia="游明朝" w:hAnsi="游明朝" w:hint="eastAsia"/>
          <w:sz w:val="21"/>
          <w:szCs w:val="21"/>
          <w:lang w:eastAsia="ja-JP"/>
        </w:rPr>
        <w:t xml:space="preserve"> </w:t>
      </w:r>
      <w:r w:rsidR="00306F26" w:rsidRPr="00306F26">
        <w:rPr>
          <w:rFonts w:ascii="游明朝" w:eastAsia="游明朝" w:hAnsi="游明朝"/>
          <w:sz w:val="21"/>
          <w:szCs w:val="21"/>
          <w:lang w:eastAsia="ja-JP"/>
        </w:rPr>
        <w:t xml:space="preserve">to </w:t>
      </w:r>
      <w:r w:rsidR="00622DF5">
        <w:rPr>
          <w:rFonts w:ascii="游明朝" w:eastAsia="游明朝" w:hAnsi="游明朝"/>
          <w:sz w:val="21"/>
          <w:szCs w:val="21"/>
          <w:lang w:eastAsia="ja-JP"/>
        </w:rPr>
        <w:t>Party B</w:t>
      </w:r>
      <w:r w:rsidR="00A26E55" w:rsidRPr="00074C49">
        <w:rPr>
          <w:rFonts w:ascii="游明朝" w:eastAsia="游明朝" w:hAnsi="游明朝"/>
          <w:sz w:val="21"/>
          <w:szCs w:val="21"/>
          <w:lang w:eastAsia="ja-JP"/>
        </w:rPr>
        <w:t xml:space="preserve"> in the </w:t>
      </w:r>
      <w:r w:rsidR="00A26E55">
        <w:rPr>
          <w:rFonts w:ascii="游明朝" w:eastAsia="游明朝" w:hAnsi="游明朝"/>
          <w:sz w:val="21"/>
          <w:szCs w:val="21"/>
          <w:lang w:eastAsia="ja-JP"/>
        </w:rPr>
        <w:t>performance</w:t>
      </w:r>
      <w:r w:rsidR="00A26E55" w:rsidRPr="00074C49">
        <w:rPr>
          <w:rFonts w:ascii="游明朝" w:eastAsia="游明朝" w:hAnsi="游明朝"/>
          <w:sz w:val="21"/>
          <w:szCs w:val="21"/>
          <w:lang w:eastAsia="ja-JP"/>
        </w:rPr>
        <w:t xml:space="preserve"> of </w:t>
      </w:r>
      <w:r w:rsidR="00A26E55" w:rsidRPr="002A5837">
        <w:rPr>
          <w:rFonts w:ascii="游明朝" w:eastAsia="游明朝" w:hAnsi="游明朝"/>
          <w:sz w:val="21"/>
          <w:szCs w:val="21"/>
          <w:lang w:eastAsia="ja-JP"/>
        </w:rPr>
        <w:t>Collaborative Activities</w:t>
      </w:r>
      <w:r w:rsidR="00A26E55" w:rsidRPr="00074C49" w:rsidDel="00031829">
        <w:rPr>
          <w:rFonts w:ascii="游明朝" w:eastAsia="游明朝" w:hAnsi="游明朝"/>
          <w:sz w:val="21"/>
          <w:szCs w:val="21"/>
          <w:lang w:eastAsia="ja-JP"/>
        </w:rPr>
        <w:t xml:space="preserve"> </w:t>
      </w:r>
      <w:r w:rsidR="00A26E55">
        <w:rPr>
          <w:rFonts w:ascii="游明朝" w:eastAsia="游明朝" w:hAnsi="游明朝" w:hint="eastAsia"/>
          <w:sz w:val="21"/>
          <w:szCs w:val="21"/>
          <w:lang w:eastAsia="ja-JP"/>
        </w:rPr>
        <w:t>shall be owned by</w:t>
      </w:r>
      <w:r w:rsidR="00E45876">
        <w:rPr>
          <w:rFonts w:ascii="游明朝" w:eastAsia="游明朝" w:hAnsi="游明朝" w:hint="eastAsia"/>
          <w:sz w:val="21"/>
          <w:szCs w:val="21"/>
          <w:lang w:eastAsia="ja-JP"/>
        </w:rPr>
        <w:t xml:space="preserve"> </w:t>
      </w:r>
      <w:r w:rsidR="00662ED1" w:rsidRPr="007C6B74">
        <w:rPr>
          <w:rFonts w:ascii="游明朝" w:eastAsia="游明朝" w:hAnsi="游明朝"/>
          <w:sz w:val="21"/>
          <w:szCs w:val="21"/>
          <w:lang w:eastAsia="ja-JP"/>
        </w:rPr>
        <w:t>Party A and/or</w:t>
      </w:r>
      <w:r w:rsidR="00662ED1">
        <w:rPr>
          <w:rFonts w:ascii="游明朝" w:eastAsia="游明朝" w:hAnsi="游明朝"/>
          <w:sz w:val="21"/>
          <w:szCs w:val="21"/>
          <w:lang w:eastAsia="ja-JP"/>
        </w:rPr>
        <w:t xml:space="preserve"> </w:t>
      </w:r>
      <w:r w:rsidR="00E45876">
        <w:rPr>
          <w:rFonts w:ascii="游明朝" w:eastAsia="游明朝" w:hAnsi="游明朝" w:hint="eastAsia"/>
          <w:sz w:val="21"/>
          <w:szCs w:val="21"/>
          <w:lang w:eastAsia="ja-JP"/>
        </w:rPr>
        <w:t xml:space="preserve">the owner of such </w:t>
      </w:r>
      <w:r w:rsidR="00A26E55">
        <w:rPr>
          <w:rFonts w:ascii="游明朝" w:eastAsia="游明朝" w:hAnsi="游明朝" w:hint="eastAsia"/>
          <w:sz w:val="21"/>
          <w:szCs w:val="21"/>
          <w:lang w:eastAsia="ja-JP"/>
        </w:rPr>
        <w:t xml:space="preserve"> </w:t>
      </w:r>
      <w:r w:rsidR="00A26E55" w:rsidRPr="00074C49">
        <w:rPr>
          <w:rFonts w:ascii="游明朝" w:eastAsia="游明朝" w:hAnsi="游明朝"/>
          <w:sz w:val="21"/>
          <w:szCs w:val="21"/>
          <w:lang w:eastAsia="ja-JP"/>
        </w:rPr>
        <w:t>background intellectual property</w:t>
      </w:r>
      <w:r w:rsidR="00E45876">
        <w:rPr>
          <w:rFonts w:ascii="游明朝" w:eastAsia="游明朝" w:hAnsi="游明朝" w:hint="eastAsia"/>
          <w:sz w:val="21"/>
          <w:szCs w:val="21"/>
          <w:lang w:eastAsia="ja-JP"/>
        </w:rPr>
        <w:t xml:space="preserve"> and </w:t>
      </w:r>
      <w:r w:rsidR="00E45876">
        <w:rPr>
          <w:rFonts w:ascii="游明朝" w:eastAsia="游明朝" w:hAnsi="游明朝"/>
          <w:sz w:val="21"/>
          <w:szCs w:val="21"/>
          <w:lang w:eastAsia="ja-JP"/>
        </w:rPr>
        <w:t>shall</w:t>
      </w:r>
      <w:r w:rsidR="00E45876">
        <w:rPr>
          <w:rFonts w:ascii="游明朝" w:eastAsia="游明朝" w:hAnsi="游明朝" w:hint="eastAsia"/>
          <w:sz w:val="21"/>
          <w:szCs w:val="21"/>
          <w:lang w:eastAsia="ja-JP"/>
        </w:rPr>
        <w:t xml:space="preserve"> not be deemed to be owned by Party B.</w:t>
      </w:r>
    </w:p>
    <w:p w14:paraId="419778BB" w14:textId="482EAA83" w:rsidR="00B477F9" w:rsidRDefault="00072786" w:rsidP="009551C0">
      <w:pPr>
        <w:pStyle w:val="a3"/>
        <w:spacing w:before="6" w:line="180" w:lineRule="atLeast"/>
        <w:ind w:left="397" w:right="91" w:hanging="238"/>
        <w:contextualSpacing/>
        <w:jc w:val="both"/>
        <w:rPr>
          <w:rFonts w:ascii="游明朝" w:eastAsia="游明朝" w:hAnsi="游明朝"/>
          <w:sz w:val="21"/>
          <w:szCs w:val="21"/>
          <w:lang w:eastAsia="ja-JP"/>
        </w:rPr>
      </w:pPr>
      <w:r>
        <w:rPr>
          <w:rFonts w:ascii="游明朝" w:eastAsia="游明朝" w:hAnsi="游明朝"/>
          <w:sz w:val="21"/>
          <w:szCs w:val="21"/>
          <w:lang w:eastAsia="ja-JP"/>
        </w:rPr>
        <w:t>6.</w:t>
      </w:r>
      <w:r w:rsidR="002A2D32" w:rsidRPr="00074C49">
        <w:rPr>
          <w:rFonts w:ascii="游明朝" w:eastAsia="游明朝" w:hAnsi="游明朝" w:hint="eastAsia"/>
          <w:sz w:val="21"/>
          <w:szCs w:val="21"/>
          <w:lang w:eastAsia="ja-JP"/>
        </w:rPr>
        <w:t xml:space="preserve">5   </w:t>
      </w:r>
      <w:r w:rsidR="002A2D32">
        <w:rPr>
          <w:rFonts w:ascii="游明朝" w:eastAsia="游明朝" w:hAnsi="游明朝" w:hint="eastAsia"/>
          <w:sz w:val="21"/>
          <w:szCs w:val="21"/>
          <w:lang w:eastAsia="ja-JP"/>
        </w:rPr>
        <w:t>A</w:t>
      </w:r>
      <w:r w:rsidR="002A2D32" w:rsidRPr="00074C49">
        <w:rPr>
          <w:rFonts w:ascii="游明朝" w:eastAsia="游明朝" w:hAnsi="游明朝"/>
          <w:sz w:val="21"/>
          <w:szCs w:val="21"/>
          <w:lang w:eastAsia="ja-JP"/>
        </w:rPr>
        <w:t xml:space="preserve">ny matter not specified in </w:t>
      </w:r>
      <w:r>
        <w:rPr>
          <w:rFonts w:ascii="游明朝" w:eastAsia="游明朝" w:hAnsi="游明朝"/>
          <w:sz w:val="21"/>
          <w:szCs w:val="21"/>
          <w:lang w:eastAsia="ja-JP"/>
        </w:rPr>
        <w:t>Article 6.1 to Article 6.4</w:t>
      </w:r>
      <w:r w:rsidR="002A2D32" w:rsidRPr="00074C49">
        <w:rPr>
          <w:rFonts w:ascii="游明朝" w:eastAsia="游明朝" w:hAnsi="游明朝"/>
          <w:sz w:val="21"/>
          <w:szCs w:val="21"/>
          <w:lang w:eastAsia="ja-JP"/>
        </w:rPr>
        <w:t xml:space="preserve"> or any doubt arises regarding </w:t>
      </w:r>
      <w:r>
        <w:rPr>
          <w:rFonts w:ascii="游明朝" w:eastAsia="游明朝" w:hAnsi="游明朝"/>
          <w:sz w:val="21"/>
          <w:szCs w:val="21"/>
          <w:lang w:eastAsia="ja-JP"/>
        </w:rPr>
        <w:t>Article 6.1 to Article 6.4</w:t>
      </w:r>
      <w:r w:rsidR="002A2D32" w:rsidRPr="00074C49">
        <w:rPr>
          <w:rFonts w:ascii="游明朝" w:eastAsia="游明朝" w:hAnsi="游明朝"/>
          <w:sz w:val="21"/>
          <w:szCs w:val="21"/>
          <w:lang w:eastAsia="ja-JP"/>
        </w:rPr>
        <w:t xml:space="preserve"> will </w:t>
      </w:r>
      <w:r w:rsidR="002A2D32">
        <w:rPr>
          <w:rFonts w:ascii="游明朝" w:eastAsia="游明朝" w:hAnsi="游明朝" w:hint="eastAsia"/>
          <w:sz w:val="21"/>
          <w:szCs w:val="21"/>
          <w:lang w:eastAsia="ja-JP"/>
        </w:rPr>
        <w:t xml:space="preserve">be </w:t>
      </w:r>
      <w:r w:rsidR="002A2D32" w:rsidRPr="00074C49">
        <w:rPr>
          <w:rFonts w:ascii="游明朝" w:eastAsia="游明朝" w:hAnsi="游明朝"/>
          <w:sz w:val="21"/>
          <w:szCs w:val="21"/>
          <w:lang w:eastAsia="ja-JP"/>
        </w:rPr>
        <w:t>resolve</w:t>
      </w:r>
      <w:r w:rsidR="002A2D32">
        <w:rPr>
          <w:rFonts w:ascii="游明朝" w:eastAsia="游明朝" w:hAnsi="游明朝" w:hint="eastAsia"/>
          <w:sz w:val="21"/>
          <w:szCs w:val="21"/>
          <w:lang w:eastAsia="ja-JP"/>
        </w:rPr>
        <w:t>d or settled</w:t>
      </w:r>
      <w:r w:rsidR="002A2D32" w:rsidRPr="00074C49">
        <w:rPr>
          <w:rFonts w:ascii="游明朝" w:eastAsia="游明朝" w:hAnsi="游明朝"/>
          <w:sz w:val="21"/>
          <w:szCs w:val="21"/>
          <w:lang w:eastAsia="ja-JP"/>
        </w:rPr>
        <w:t xml:space="preserve"> in good faith </w:t>
      </w:r>
      <w:r w:rsidR="002A2D32">
        <w:rPr>
          <w:rFonts w:ascii="游明朝" w:eastAsia="游明朝" w:hAnsi="游明朝" w:hint="eastAsia"/>
          <w:sz w:val="21"/>
          <w:szCs w:val="21"/>
          <w:lang w:eastAsia="ja-JP"/>
        </w:rPr>
        <w:t xml:space="preserve">each </w:t>
      </w:r>
      <w:r w:rsidR="002A2D32">
        <w:rPr>
          <w:rFonts w:ascii="游明朝" w:eastAsia="游明朝" w:hAnsi="游明朝"/>
          <w:sz w:val="21"/>
          <w:szCs w:val="21"/>
          <w:lang w:eastAsia="ja-JP"/>
        </w:rPr>
        <w:t>time</w:t>
      </w:r>
      <w:r w:rsidR="002A2D32">
        <w:rPr>
          <w:rFonts w:ascii="游明朝" w:eastAsia="游明朝" w:hAnsi="游明朝" w:hint="eastAsia"/>
          <w:sz w:val="21"/>
          <w:szCs w:val="21"/>
          <w:lang w:eastAsia="ja-JP"/>
        </w:rPr>
        <w:t xml:space="preserve"> up</w:t>
      </w:r>
      <w:r w:rsidR="002A2D32" w:rsidRPr="00074C49">
        <w:rPr>
          <w:rFonts w:ascii="游明朝" w:eastAsia="游明朝" w:hAnsi="游明朝"/>
          <w:sz w:val="21"/>
          <w:szCs w:val="21"/>
          <w:lang w:eastAsia="ja-JP"/>
        </w:rPr>
        <w:t xml:space="preserve">on </w:t>
      </w:r>
      <w:r w:rsidR="002A2D32">
        <w:rPr>
          <w:rFonts w:ascii="游明朝" w:eastAsia="游明朝" w:hAnsi="游明朝" w:hint="eastAsia"/>
          <w:sz w:val="21"/>
          <w:szCs w:val="21"/>
          <w:lang w:eastAsia="ja-JP"/>
        </w:rPr>
        <w:t xml:space="preserve">negotiation of </w:t>
      </w:r>
      <w:r>
        <w:rPr>
          <w:rFonts w:ascii="游明朝" w:eastAsia="游明朝" w:hAnsi="游明朝"/>
          <w:sz w:val="21"/>
          <w:szCs w:val="21"/>
          <w:lang w:eastAsia="ja-JP"/>
        </w:rPr>
        <w:t xml:space="preserve">the </w:t>
      </w:r>
      <w:r w:rsidR="002A2D32">
        <w:rPr>
          <w:rFonts w:ascii="游明朝" w:eastAsia="游明朝" w:hAnsi="游明朝" w:hint="eastAsia"/>
          <w:sz w:val="21"/>
          <w:szCs w:val="21"/>
          <w:lang w:eastAsia="ja-JP"/>
        </w:rPr>
        <w:t>Parties.</w:t>
      </w:r>
    </w:p>
    <w:bookmarkEnd w:id="4"/>
    <w:p w14:paraId="7E2846B7" w14:textId="77777777" w:rsidR="002A2D32" w:rsidRPr="00074C49" w:rsidRDefault="002A2D32" w:rsidP="009551C0">
      <w:pPr>
        <w:pStyle w:val="a3"/>
        <w:spacing w:before="6" w:line="180" w:lineRule="atLeast"/>
        <w:ind w:left="397" w:right="91" w:hanging="238"/>
        <w:contextualSpacing/>
        <w:jc w:val="both"/>
        <w:rPr>
          <w:rFonts w:ascii="游明朝" w:eastAsia="游明朝" w:hAnsi="游明朝"/>
          <w:sz w:val="21"/>
          <w:szCs w:val="21"/>
          <w:lang w:eastAsia="ja-JP"/>
        </w:rPr>
      </w:pPr>
    </w:p>
    <w:p w14:paraId="1EA33BEC" w14:textId="359FC33A" w:rsidR="009551C0" w:rsidRPr="00074C49" w:rsidRDefault="009551C0" w:rsidP="00074C49">
      <w:pPr>
        <w:pStyle w:val="a3"/>
        <w:spacing w:before="1" w:line="180" w:lineRule="atLeast"/>
        <w:ind w:right="91" w:firstLineChars="67" w:firstLine="134"/>
        <w:contextualSpacing/>
        <w:jc w:val="both"/>
        <w:rPr>
          <w:rFonts w:ascii="游明朝" w:eastAsia="游明朝" w:hAnsi="游明朝"/>
          <w:sz w:val="21"/>
          <w:szCs w:val="21"/>
          <w:lang w:eastAsia="ja-JP"/>
        </w:rPr>
      </w:pPr>
      <w:r w:rsidRPr="00074C49">
        <w:rPr>
          <w:rFonts w:ascii="游明朝" w:eastAsia="游明朝" w:hAnsi="游明朝"/>
          <w:spacing w:val="-10"/>
          <w:sz w:val="21"/>
          <w:szCs w:val="21"/>
          <w:lang w:eastAsia="ja-JP"/>
        </w:rPr>
        <w:t>Article</w:t>
      </w:r>
      <w:r w:rsidRPr="00074C49">
        <w:rPr>
          <w:rFonts w:ascii="游明朝" w:eastAsia="游明朝" w:hAnsi="游明朝" w:hint="eastAsia"/>
          <w:spacing w:val="-10"/>
          <w:sz w:val="21"/>
          <w:szCs w:val="21"/>
          <w:lang w:eastAsia="ja-JP"/>
        </w:rPr>
        <w:t xml:space="preserve"> </w:t>
      </w:r>
      <w:r w:rsidR="0017722F">
        <w:rPr>
          <w:rFonts w:ascii="游明朝" w:eastAsia="游明朝" w:hAnsi="游明朝" w:hint="eastAsia"/>
          <w:spacing w:val="-10"/>
          <w:sz w:val="21"/>
          <w:szCs w:val="21"/>
          <w:lang w:eastAsia="ja-JP"/>
        </w:rPr>
        <w:t>7</w:t>
      </w:r>
      <w:r w:rsidR="00CA7DC7">
        <w:rPr>
          <w:rFonts w:ascii="游明朝" w:eastAsia="游明朝" w:hAnsi="游明朝" w:hint="eastAsia"/>
          <w:spacing w:val="-10"/>
          <w:sz w:val="21"/>
          <w:szCs w:val="21"/>
          <w:lang w:eastAsia="ja-JP"/>
        </w:rPr>
        <w:t xml:space="preserve">: </w:t>
      </w:r>
      <w:r w:rsidR="00CA7DC7" w:rsidRPr="00C83895">
        <w:rPr>
          <w:rFonts w:ascii="游明朝" w:eastAsia="游明朝" w:hAnsi="游明朝" w:hint="eastAsia"/>
          <w:sz w:val="21"/>
          <w:szCs w:val="21"/>
          <w:lang w:eastAsia="ja-JP"/>
        </w:rPr>
        <w:t>Publication of results</w:t>
      </w:r>
    </w:p>
    <w:p w14:paraId="43E2CAC8" w14:textId="4D1156E5" w:rsidR="00326213" w:rsidRDefault="00072786" w:rsidP="00326213">
      <w:pPr>
        <w:pStyle w:val="a3"/>
        <w:spacing w:before="4" w:line="180" w:lineRule="atLeast"/>
        <w:ind w:left="284" w:right="91"/>
        <w:contextualSpacing/>
        <w:jc w:val="both"/>
        <w:rPr>
          <w:rFonts w:ascii="游明朝" w:eastAsia="游明朝" w:hAnsi="游明朝"/>
          <w:spacing w:val="-10"/>
          <w:sz w:val="21"/>
          <w:szCs w:val="21"/>
          <w:lang w:eastAsia="ja-JP"/>
        </w:rPr>
      </w:pPr>
      <w:r>
        <w:rPr>
          <w:rFonts w:ascii="游明朝" w:eastAsia="游明朝" w:hAnsi="游明朝"/>
          <w:spacing w:val="-10"/>
          <w:sz w:val="21"/>
          <w:szCs w:val="21"/>
          <w:lang w:eastAsia="ja-JP"/>
        </w:rPr>
        <w:t xml:space="preserve">7.1 </w:t>
      </w:r>
      <w:r w:rsidR="00326213">
        <w:rPr>
          <w:rFonts w:ascii="游明朝" w:eastAsia="游明朝" w:hAnsi="游明朝" w:hint="eastAsia"/>
          <w:spacing w:val="-10"/>
          <w:sz w:val="21"/>
          <w:szCs w:val="21"/>
          <w:lang w:eastAsia="ja-JP"/>
        </w:rPr>
        <w:t xml:space="preserve">Each </w:t>
      </w:r>
      <w:r w:rsidR="00326213" w:rsidRPr="00DF5770">
        <w:rPr>
          <w:rFonts w:ascii="游明朝" w:eastAsia="游明朝" w:hAnsi="游明朝"/>
          <w:spacing w:val="-10"/>
          <w:sz w:val="21"/>
          <w:szCs w:val="21"/>
          <w:lang w:eastAsia="ja-JP"/>
        </w:rPr>
        <w:t>Part</w:t>
      </w:r>
      <w:r w:rsidR="00326213">
        <w:rPr>
          <w:rFonts w:ascii="游明朝" w:eastAsia="游明朝" w:hAnsi="游明朝" w:hint="eastAsia"/>
          <w:spacing w:val="-10"/>
          <w:sz w:val="21"/>
          <w:szCs w:val="21"/>
          <w:lang w:eastAsia="ja-JP"/>
        </w:rPr>
        <w:t>y</w:t>
      </w:r>
      <w:r w:rsidR="00326213" w:rsidRPr="00DF5770">
        <w:rPr>
          <w:rFonts w:ascii="游明朝" w:eastAsia="游明朝" w:hAnsi="游明朝"/>
          <w:spacing w:val="-10"/>
          <w:sz w:val="21"/>
          <w:szCs w:val="21"/>
          <w:lang w:eastAsia="ja-JP"/>
        </w:rPr>
        <w:t xml:space="preserve"> </w:t>
      </w:r>
      <w:r w:rsidR="00326213">
        <w:rPr>
          <w:rFonts w:ascii="游明朝" w:eastAsia="游明朝" w:hAnsi="游明朝" w:hint="eastAsia"/>
          <w:spacing w:val="-10"/>
          <w:sz w:val="21"/>
          <w:szCs w:val="21"/>
          <w:lang w:eastAsia="ja-JP"/>
        </w:rPr>
        <w:t xml:space="preserve">retains the rights to </w:t>
      </w:r>
      <w:r w:rsidR="00326213" w:rsidRPr="00DF5770">
        <w:rPr>
          <w:rFonts w:ascii="游明朝" w:eastAsia="游明朝" w:hAnsi="游明朝"/>
          <w:spacing w:val="-10"/>
          <w:sz w:val="21"/>
          <w:szCs w:val="21"/>
          <w:lang w:eastAsia="ja-JP"/>
        </w:rPr>
        <w:t xml:space="preserve">present or publish </w:t>
      </w:r>
      <w:r w:rsidR="00326213">
        <w:rPr>
          <w:rFonts w:ascii="游明朝" w:eastAsia="游明朝" w:hAnsi="游明朝" w:hint="eastAsia"/>
          <w:spacing w:val="-10"/>
          <w:sz w:val="21"/>
          <w:szCs w:val="21"/>
          <w:lang w:eastAsia="ja-JP"/>
        </w:rPr>
        <w:t xml:space="preserve">the results obtained in the performance </w:t>
      </w:r>
      <w:r w:rsidR="00326213">
        <w:rPr>
          <w:rFonts w:ascii="游明朝" w:eastAsia="游明朝" w:hAnsi="游明朝" w:hint="eastAsia"/>
          <w:sz w:val="21"/>
          <w:szCs w:val="21"/>
          <w:lang w:eastAsia="ja-JP"/>
        </w:rPr>
        <w:t xml:space="preserve">of </w:t>
      </w:r>
      <w:r w:rsidR="00326213" w:rsidRPr="002A5837">
        <w:rPr>
          <w:rFonts w:ascii="游明朝" w:eastAsia="游明朝" w:hAnsi="游明朝"/>
          <w:sz w:val="21"/>
          <w:szCs w:val="21"/>
          <w:lang w:eastAsia="ja-JP"/>
        </w:rPr>
        <w:t>Collaborative Activities</w:t>
      </w:r>
      <w:r w:rsidR="00326213">
        <w:rPr>
          <w:rFonts w:ascii="游明朝" w:eastAsia="游明朝" w:hAnsi="游明朝" w:hint="eastAsia"/>
          <w:sz w:val="21"/>
          <w:szCs w:val="21"/>
          <w:lang w:eastAsia="ja-JP"/>
        </w:rPr>
        <w:t>,</w:t>
      </w:r>
      <w:r w:rsidR="00326213">
        <w:rPr>
          <w:rFonts w:ascii="游明朝" w:eastAsia="游明朝" w:hAnsi="游明朝" w:hint="eastAsia"/>
          <w:spacing w:val="-10"/>
          <w:sz w:val="21"/>
          <w:szCs w:val="21"/>
          <w:lang w:eastAsia="ja-JP"/>
        </w:rPr>
        <w:t xml:space="preserve"> </w:t>
      </w:r>
      <w:r w:rsidR="00326213" w:rsidRPr="00DF5770">
        <w:rPr>
          <w:rFonts w:ascii="游明朝" w:eastAsia="游明朝" w:hAnsi="游明朝"/>
          <w:spacing w:val="-10"/>
          <w:sz w:val="21"/>
          <w:szCs w:val="21"/>
          <w:lang w:eastAsia="ja-JP"/>
        </w:rPr>
        <w:t xml:space="preserve">subject to </w:t>
      </w:r>
      <w:r w:rsidR="00326213">
        <w:rPr>
          <w:rFonts w:ascii="游明朝" w:eastAsia="游明朝" w:hAnsi="游明朝" w:hint="eastAsia"/>
          <w:spacing w:val="-10"/>
          <w:sz w:val="21"/>
          <w:szCs w:val="21"/>
          <w:lang w:eastAsia="ja-JP"/>
        </w:rPr>
        <w:t xml:space="preserve">the provisions of </w:t>
      </w:r>
      <w:r w:rsidR="00326213" w:rsidRPr="00DF5770">
        <w:rPr>
          <w:rFonts w:ascii="游明朝" w:eastAsia="游明朝" w:hAnsi="游明朝"/>
          <w:spacing w:val="-10"/>
          <w:sz w:val="21"/>
          <w:szCs w:val="21"/>
          <w:lang w:eastAsia="ja-JP"/>
        </w:rPr>
        <w:t>this Article.</w:t>
      </w:r>
    </w:p>
    <w:p w14:paraId="5B2B0805" w14:textId="0931935A" w:rsidR="00006BEE" w:rsidRPr="00074C49" w:rsidRDefault="00072786" w:rsidP="00006BEE">
      <w:pPr>
        <w:pStyle w:val="a3"/>
        <w:spacing w:before="4" w:line="180" w:lineRule="atLeast"/>
        <w:ind w:left="284" w:right="91"/>
        <w:contextualSpacing/>
        <w:jc w:val="both"/>
        <w:rPr>
          <w:rFonts w:ascii="游明朝" w:eastAsia="游明朝" w:hAnsi="游明朝"/>
          <w:spacing w:val="-10"/>
          <w:sz w:val="21"/>
          <w:szCs w:val="21"/>
          <w:lang w:eastAsia="ja-JP"/>
        </w:rPr>
      </w:pPr>
      <w:r>
        <w:rPr>
          <w:rFonts w:ascii="游明朝" w:eastAsia="游明朝" w:hAnsi="游明朝"/>
          <w:spacing w:val="-10"/>
          <w:sz w:val="21"/>
          <w:szCs w:val="21"/>
          <w:lang w:eastAsia="ja-JP"/>
        </w:rPr>
        <w:t>7.</w:t>
      </w:r>
      <w:r w:rsidR="00006BEE" w:rsidRPr="00074C49">
        <w:rPr>
          <w:rFonts w:ascii="游明朝" w:eastAsia="游明朝" w:hAnsi="游明朝" w:hint="eastAsia"/>
          <w:spacing w:val="-10"/>
          <w:sz w:val="21"/>
          <w:szCs w:val="21"/>
          <w:lang w:eastAsia="ja-JP"/>
        </w:rPr>
        <w:t xml:space="preserve">2 </w:t>
      </w:r>
      <w:r w:rsidR="006E5857" w:rsidRPr="006B6DDC">
        <w:rPr>
          <w:rFonts w:ascii="游明朝" w:eastAsia="游明朝" w:hAnsi="游明朝" w:hint="eastAsia"/>
          <w:spacing w:val="-10"/>
          <w:sz w:val="21"/>
          <w:szCs w:val="21"/>
          <w:lang w:eastAsia="ja-JP"/>
        </w:rPr>
        <w:t xml:space="preserve">Party </w:t>
      </w:r>
      <w:r w:rsidR="006E5857" w:rsidRPr="006B6DDC">
        <w:rPr>
          <w:rFonts w:ascii="游明朝" w:eastAsia="游明朝" w:hAnsi="游明朝"/>
          <w:spacing w:val="-10"/>
          <w:sz w:val="21"/>
          <w:szCs w:val="21"/>
          <w:lang w:eastAsia="ja-JP"/>
        </w:rPr>
        <w:t xml:space="preserve">who wishes to present or publish the results </w:t>
      </w:r>
      <w:r w:rsidR="006E5857" w:rsidRPr="006B6DDC">
        <w:rPr>
          <w:rFonts w:ascii="游明朝" w:eastAsia="游明朝" w:hAnsi="游明朝" w:hint="eastAsia"/>
          <w:spacing w:val="-10"/>
          <w:sz w:val="21"/>
          <w:szCs w:val="21"/>
          <w:lang w:eastAsia="ja-JP"/>
        </w:rPr>
        <w:t>shall</w:t>
      </w:r>
      <w:r w:rsidR="006E5857" w:rsidRPr="006B6DDC">
        <w:rPr>
          <w:rFonts w:ascii="游明朝" w:eastAsia="游明朝" w:hAnsi="游明朝"/>
          <w:spacing w:val="-10"/>
          <w:sz w:val="21"/>
          <w:szCs w:val="21"/>
          <w:lang w:eastAsia="ja-JP"/>
        </w:rPr>
        <w:t xml:space="preserve"> consult with and obtain the consent of other Parties in advance.</w:t>
      </w:r>
      <w:r w:rsidR="00006BEE">
        <w:rPr>
          <w:rFonts w:ascii="游明朝" w:eastAsia="游明朝" w:hAnsi="游明朝" w:hint="eastAsia"/>
          <w:spacing w:val="-10"/>
          <w:sz w:val="21"/>
          <w:szCs w:val="21"/>
          <w:lang w:eastAsia="ja-JP"/>
        </w:rPr>
        <w:t xml:space="preserve"> </w:t>
      </w:r>
      <w:r w:rsidR="006E5857" w:rsidRPr="006B6DDC">
        <w:rPr>
          <w:rFonts w:ascii="游明朝" w:eastAsia="游明朝" w:hAnsi="游明朝" w:hint="eastAsia"/>
          <w:spacing w:val="-10"/>
          <w:sz w:val="21"/>
          <w:szCs w:val="21"/>
          <w:lang w:eastAsia="ja-JP"/>
        </w:rPr>
        <w:t xml:space="preserve">However, each Party may </w:t>
      </w:r>
      <w:r w:rsidR="006E5857" w:rsidRPr="006B6DDC">
        <w:rPr>
          <w:rFonts w:ascii="游明朝" w:eastAsia="游明朝" w:hAnsi="游明朝"/>
          <w:spacing w:val="-10"/>
          <w:sz w:val="21"/>
          <w:szCs w:val="21"/>
          <w:lang w:eastAsia="ja-JP"/>
        </w:rPr>
        <w:t>present or publish</w:t>
      </w:r>
      <w:r w:rsidR="006E5857" w:rsidRPr="006B6DDC">
        <w:rPr>
          <w:rFonts w:ascii="游明朝" w:eastAsia="游明朝" w:hAnsi="游明朝" w:hint="eastAsia"/>
          <w:spacing w:val="-10"/>
          <w:sz w:val="21"/>
          <w:szCs w:val="21"/>
          <w:lang w:eastAsia="ja-JP"/>
        </w:rPr>
        <w:t xml:space="preserve"> the results regarding the solely owned </w:t>
      </w:r>
      <w:r w:rsidR="006E5857" w:rsidRPr="006B6DDC">
        <w:rPr>
          <w:rFonts w:ascii="游明朝" w:eastAsia="游明朝" w:hAnsi="游明朝"/>
          <w:spacing w:val="-10"/>
          <w:sz w:val="21"/>
          <w:szCs w:val="21"/>
          <w:lang w:eastAsia="ja-JP"/>
        </w:rPr>
        <w:t>intellectual property</w:t>
      </w:r>
      <w:r w:rsidR="006E5857" w:rsidRPr="006B6DDC">
        <w:rPr>
          <w:rFonts w:ascii="游明朝" w:eastAsia="游明朝" w:hAnsi="游明朝" w:hint="eastAsia"/>
          <w:spacing w:val="-10"/>
          <w:sz w:val="21"/>
          <w:szCs w:val="21"/>
          <w:lang w:eastAsia="ja-JP"/>
        </w:rPr>
        <w:t xml:space="preserve"> </w:t>
      </w:r>
      <w:r w:rsidR="006E5857" w:rsidRPr="006B6DDC">
        <w:rPr>
          <w:rFonts w:ascii="游明朝" w:eastAsia="游明朝" w:hAnsi="游明朝"/>
          <w:spacing w:val="-10"/>
          <w:sz w:val="21"/>
          <w:szCs w:val="21"/>
          <w:lang w:eastAsia="ja-JP"/>
        </w:rPr>
        <w:t xml:space="preserve">pursuant to </w:t>
      </w:r>
      <w:r w:rsidR="006E5857" w:rsidRPr="00074C49">
        <w:rPr>
          <w:rFonts w:ascii="游明朝" w:eastAsia="游明朝" w:hAnsi="游明朝"/>
          <w:spacing w:val="-10"/>
          <w:sz w:val="21"/>
          <w:szCs w:val="21"/>
          <w:lang w:eastAsia="ja-JP"/>
        </w:rPr>
        <w:t xml:space="preserve">Article </w:t>
      </w:r>
      <w:r w:rsidR="00C01764">
        <w:rPr>
          <w:rFonts w:ascii="游明朝" w:eastAsia="游明朝" w:hAnsi="游明朝"/>
          <w:spacing w:val="-10"/>
          <w:sz w:val="21"/>
          <w:szCs w:val="21"/>
          <w:lang w:eastAsia="ja-JP"/>
        </w:rPr>
        <w:t>6.1, 6.3 and 6.4</w:t>
      </w:r>
      <w:r w:rsidR="006E5857" w:rsidRPr="00074C49">
        <w:rPr>
          <w:rFonts w:ascii="游明朝" w:eastAsia="游明朝" w:hAnsi="游明朝"/>
          <w:spacing w:val="-10"/>
          <w:sz w:val="21"/>
          <w:szCs w:val="21"/>
          <w:lang w:eastAsia="ja-JP"/>
        </w:rPr>
        <w:t>,</w:t>
      </w:r>
      <w:r w:rsidR="006E5857" w:rsidRPr="006B6DDC">
        <w:rPr>
          <w:rFonts w:ascii="游明朝" w:eastAsia="游明朝" w:hAnsi="游明朝" w:hint="eastAsia"/>
          <w:spacing w:val="-10"/>
          <w:sz w:val="21"/>
          <w:szCs w:val="21"/>
          <w:lang w:eastAsia="ja-JP"/>
        </w:rPr>
        <w:t xml:space="preserve"> without obtaining the consent of other Parties.</w:t>
      </w:r>
    </w:p>
    <w:p w14:paraId="050FF3F0" w14:textId="653C26F6" w:rsidR="002577D9" w:rsidRPr="00074C49" w:rsidRDefault="00072786" w:rsidP="00074C49">
      <w:pPr>
        <w:pStyle w:val="a3"/>
        <w:spacing w:before="4" w:line="180" w:lineRule="atLeast"/>
        <w:ind w:left="284" w:right="91"/>
        <w:contextualSpacing/>
        <w:jc w:val="both"/>
        <w:rPr>
          <w:rFonts w:ascii="游明朝" w:eastAsia="游明朝" w:hAnsi="游明朝"/>
          <w:spacing w:val="-10"/>
          <w:sz w:val="21"/>
          <w:szCs w:val="21"/>
          <w:lang w:eastAsia="ja-JP"/>
        </w:rPr>
      </w:pPr>
      <w:r>
        <w:rPr>
          <w:rFonts w:ascii="游明朝" w:eastAsia="游明朝" w:hAnsi="游明朝"/>
          <w:spacing w:val="-10"/>
          <w:sz w:val="21"/>
          <w:szCs w:val="21"/>
          <w:lang w:eastAsia="ja-JP"/>
        </w:rPr>
        <w:t>7.</w:t>
      </w:r>
      <w:r w:rsidR="007B05A1" w:rsidRPr="00074C49">
        <w:rPr>
          <w:rFonts w:ascii="游明朝" w:eastAsia="游明朝" w:hAnsi="游明朝" w:hint="eastAsia"/>
          <w:spacing w:val="-10"/>
          <w:sz w:val="21"/>
          <w:szCs w:val="21"/>
          <w:lang w:eastAsia="ja-JP"/>
        </w:rPr>
        <w:t xml:space="preserve">3 </w:t>
      </w:r>
      <w:r w:rsidR="00114D8B">
        <w:rPr>
          <w:rFonts w:ascii="游明朝" w:eastAsia="游明朝" w:hAnsi="游明朝"/>
          <w:spacing w:val="-10"/>
          <w:sz w:val="21"/>
          <w:szCs w:val="21"/>
          <w:lang w:eastAsia="ja-JP"/>
        </w:rPr>
        <w:t>Parties</w:t>
      </w:r>
      <w:r w:rsidR="00B50ADF" w:rsidRPr="00074C49">
        <w:rPr>
          <w:rFonts w:ascii="游明朝" w:eastAsia="游明朝" w:hAnsi="游明朝"/>
          <w:spacing w:val="-10"/>
          <w:sz w:val="21"/>
          <w:szCs w:val="21"/>
          <w:lang w:eastAsia="ja-JP"/>
        </w:rPr>
        <w:t xml:space="preserve"> </w:t>
      </w:r>
      <w:r w:rsidR="003A5400">
        <w:rPr>
          <w:rFonts w:ascii="游明朝" w:eastAsia="游明朝" w:hAnsi="游明朝" w:hint="eastAsia"/>
          <w:spacing w:val="-10"/>
          <w:sz w:val="21"/>
          <w:szCs w:val="21"/>
          <w:lang w:eastAsia="ja-JP"/>
        </w:rPr>
        <w:t>shall</w:t>
      </w:r>
      <w:r w:rsidR="00B50ADF" w:rsidRPr="00074C49">
        <w:rPr>
          <w:rFonts w:ascii="游明朝" w:eastAsia="游明朝" w:hAnsi="游明朝"/>
          <w:spacing w:val="-10"/>
          <w:sz w:val="21"/>
          <w:szCs w:val="21"/>
          <w:lang w:eastAsia="ja-JP"/>
        </w:rPr>
        <w:t xml:space="preserve"> acknowledge NEDO</w:t>
      </w:r>
      <w:r w:rsidR="003A5400" w:rsidRPr="00DC314D">
        <w:rPr>
          <w:rFonts w:ascii="游明朝" w:eastAsia="游明朝" w:hAnsi="游明朝"/>
          <w:sz w:val="21"/>
          <w:szCs w:val="21"/>
          <w:lang w:eastAsia="ja-JP"/>
        </w:rPr>
        <w:t xml:space="preserve"> in all public oral presentations and written publications related to the</w:t>
      </w:r>
      <w:r w:rsidR="003A5400">
        <w:rPr>
          <w:rFonts w:ascii="游明朝" w:eastAsia="游明朝" w:hAnsi="游明朝" w:hint="eastAsia"/>
          <w:sz w:val="21"/>
          <w:szCs w:val="21"/>
          <w:lang w:eastAsia="ja-JP"/>
        </w:rPr>
        <w:t xml:space="preserve"> results </w:t>
      </w:r>
      <w:r w:rsidR="003A5400">
        <w:rPr>
          <w:rFonts w:ascii="游明朝" w:eastAsia="游明朝" w:hAnsi="游明朝" w:hint="eastAsia"/>
          <w:spacing w:val="-10"/>
          <w:sz w:val="21"/>
          <w:szCs w:val="21"/>
          <w:lang w:eastAsia="ja-JP"/>
        </w:rPr>
        <w:t xml:space="preserve">obtained in the performance </w:t>
      </w:r>
      <w:r w:rsidR="003A5400">
        <w:rPr>
          <w:rFonts w:ascii="游明朝" w:eastAsia="游明朝" w:hAnsi="游明朝" w:hint="eastAsia"/>
          <w:sz w:val="21"/>
          <w:szCs w:val="21"/>
          <w:lang w:eastAsia="ja-JP"/>
        </w:rPr>
        <w:t xml:space="preserve">of </w:t>
      </w:r>
      <w:r w:rsidR="003A5400" w:rsidRPr="002A5837">
        <w:rPr>
          <w:rFonts w:ascii="游明朝" w:eastAsia="游明朝" w:hAnsi="游明朝"/>
          <w:sz w:val="21"/>
          <w:szCs w:val="21"/>
          <w:lang w:eastAsia="ja-JP"/>
        </w:rPr>
        <w:t>Collaborative Activities</w:t>
      </w:r>
      <w:r w:rsidR="003A5400" w:rsidRPr="00DC314D">
        <w:rPr>
          <w:rFonts w:ascii="游明朝" w:eastAsia="游明朝" w:hAnsi="游明朝"/>
          <w:sz w:val="21"/>
          <w:szCs w:val="21"/>
          <w:lang w:eastAsia="ja-JP"/>
        </w:rPr>
        <w:t>.</w:t>
      </w:r>
    </w:p>
    <w:p w14:paraId="082BFC1A" w14:textId="77777777" w:rsidR="00B50ADF" w:rsidRPr="006E5857" w:rsidRDefault="00B50ADF" w:rsidP="00074C49">
      <w:pPr>
        <w:pStyle w:val="a3"/>
        <w:spacing w:before="4" w:line="180" w:lineRule="atLeast"/>
        <w:ind w:left="284" w:right="91"/>
        <w:contextualSpacing/>
        <w:jc w:val="both"/>
        <w:rPr>
          <w:rFonts w:ascii="游明朝" w:eastAsia="游明朝" w:hAnsi="游明朝"/>
          <w:sz w:val="21"/>
          <w:szCs w:val="21"/>
          <w:lang w:eastAsia="ja-JP"/>
        </w:rPr>
      </w:pPr>
    </w:p>
    <w:p w14:paraId="367EE965" w14:textId="2D3F6C54" w:rsidR="00C01764" w:rsidRDefault="00B50ADF">
      <w:pPr>
        <w:pStyle w:val="a3"/>
        <w:spacing w:before="1" w:line="180" w:lineRule="atLeast"/>
        <w:ind w:right="91"/>
        <w:contextualSpacing/>
        <w:jc w:val="both"/>
        <w:rPr>
          <w:rFonts w:ascii="游明朝" w:eastAsia="游明朝" w:hAnsi="游明朝"/>
          <w:sz w:val="21"/>
          <w:szCs w:val="21"/>
          <w:lang w:eastAsia="ja-JP"/>
        </w:rPr>
      </w:pPr>
      <w:r w:rsidRPr="00074C49">
        <w:rPr>
          <w:rFonts w:ascii="游明朝" w:eastAsia="游明朝" w:hAnsi="游明朝" w:hint="eastAsia"/>
          <w:sz w:val="21"/>
          <w:szCs w:val="21"/>
          <w:lang w:eastAsia="ja-JP"/>
        </w:rPr>
        <w:t xml:space="preserve">Article </w:t>
      </w:r>
      <w:r w:rsidR="0017722F">
        <w:rPr>
          <w:rFonts w:ascii="游明朝" w:eastAsia="游明朝" w:hAnsi="游明朝" w:hint="eastAsia"/>
          <w:sz w:val="21"/>
          <w:szCs w:val="21"/>
          <w:lang w:eastAsia="ja-JP"/>
        </w:rPr>
        <w:t>8</w:t>
      </w:r>
      <w:r w:rsidR="00CA7DC7">
        <w:rPr>
          <w:rFonts w:ascii="游明朝" w:eastAsia="游明朝" w:hAnsi="游明朝" w:hint="eastAsia"/>
          <w:sz w:val="21"/>
          <w:szCs w:val="21"/>
          <w:lang w:eastAsia="ja-JP"/>
        </w:rPr>
        <w:t xml:space="preserve">: </w:t>
      </w:r>
      <w:r w:rsidR="00FE5AD2" w:rsidRPr="00FE5AD2">
        <w:rPr>
          <w:rFonts w:ascii="游明朝" w:eastAsia="游明朝" w:hAnsi="游明朝"/>
          <w:sz w:val="21"/>
          <w:szCs w:val="21"/>
          <w:lang w:eastAsia="ja-JP"/>
        </w:rPr>
        <w:t>Compliance with relevant laws and regulations, security export control</w:t>
      </w:r>
    </w:p>
    <w:p w14:paraId="426FD342" w14:textId="452E51C1" w:rsidR="008B3EF8" w:rsidRPr="00074C49" w:rsidRDefault="00C01764" w:rsidP="00FE5AD2">
      <w:pPr>
        <w:pStyle w:val="a3"/>
        <w:spacing w:before="1" w:line="180" w:lineRule="atLeast"/>
        <w:ind w:leftChars="189" w:left="283" w:right="91" w:firstLine="1"/>
        <w:contextualSpacing/>
        <w:jc w:val="both"/>
        <w:rPr>
          <w:rFonts w:ascii="游明朝" w:eastAsia="游明朝" w:hAnsi="游明朝"/>
          <w:sz w:val="21"/>
          <w:szCs w:val="21"/>
          <w:lang w:eastAsia="ja-JP"/>
        </w:rPr>
      </w:pPr>
      <w:r>
        <w:rPr>
          <w:rFonts w:ascii="游明朝" w:eastAsia="游明朝" w:hAnsi="游明朝"/>
          <w:sz w:val="21"/>
          <w:szCs w:val="21"/>
          <w:lang w:eastAsia="ja-JP"/>
        </w:rPr>
        <w:t>8.1</w:t>
      </w:r>
      <w:r w:rsidR="00CA7DC7">
        <w:rPr>
          <w:rFonts w:ascii="游明朝" w:eastAsia="游明朝" w:hAnsi="游明朝" w:hint="eastAsia"/>
          <w:spacing w:val="-10"/>
          <w:sz w:val="21"/>
          <w:szCs w:val="21"/>
          <w:lang w:eastAsia="ja-JP"/>
        </w:rPr>
        <w:t>Parties</w:t>
      </w:r>
      <w:r w:rsidR="003D7D13" w:rsidRPr="00074C49">
        <w:rPr>
          <w:rFonts w:ascii="游明朝" w:eastAsia="游明朝" w:hAnsi="游明朝"/>
          <w:spacing w:val="-10"/>
          <w:sz w:val="21"/>
          <w:szCs w:val="21"/>
          <w:lang w:eastAsia="ja-JP"/>
        </w:rPr>
        <w:t xml:space="preserve"> will comply with all </w:t>
      </w:r>
      <w:r w:rsidR="003D7D13" w:rsidRPr="006524CB">
        <w:rPr>
          <w:rFonts w:ascii="游明朝" w:eastAsia="游明朝" w:hAnsi="游明朝"/>
          <w:spacing w:val="-10"/>
          <w:sz w:val="21"/>
          <w:szCs w:val="21"/>
          <w:lang w:eastAsia="ja-JP"/>
        </w:rPr>
        <w:t>applicable</w:t>
      </w:r>
      <w:r w:rsidR="003D7D13" w:rsidRPr="00074C49">
        <w:rPr>
          <w:rFonts w:ascii="游明朝" w:eastAsia="游明朝" w:hAnsi="游明朝"/>
          <w:spacing w:val="-10"/>
          <w:sz w:val="21"/>
          <w:szCs w:val="21"/>
          <w:lang w:eastAsia="ja-JP"/>
        </w:rPr>
        <w:t xml:space="preserve"> domestic and international laws, regulations, ordinances, guidelines, etc. relating to this </w:t>
      </w:r>
      <w:r>
        <w:rPr>
          <w:rFonts w:ascii="游明朝" w:eastAsia="游明朝" w:hAnsi="游明朝"/>
          <w:spacing w:val="-10"/>
          <w:sz w:val="21"/>
          <w:szCs w:val="21"/>
          <w:lang w:eastAsia="ja-JP"/>
        </w:rPr>
        <w:t>MOU</w:t>
      </w:r>
      <w:r w:rsidR="003D7D13" w:rsidRPr="00074C49">
        <w:rPr>
          <w:rFonts w:ascii="游明朝" w:eastAsia="游明朝" w:hAnsi="游明朝"/>
          <w:spacing w:val="-10"/>
          <w:sz w:val="21"/>
          <w:szCs w:val="21"/>
          <w:lang w:eastAsia="ja-JP"/>
        </w:rPr>
        <w:t>, including thos</w:t>
      </w:r>
      <w:r w:rsidR="003D7D13" w:rsidRPr="008A7B3D">
        <w:rPr>
          <w:rFonts w:ascii="游明朝" w:eastAsia="游明朝" w:hAnsi="游明朝"/>
          <w:spacing w:val="-10"/>
          <w:sz w:val="21"/>
          <w:szCs w:val="21"/>
          <w:lang w:eastAsia="ja-JP"/>
        </w:rPr>
        <w:t>e prohibiting bribery, prohibiting private monopolies, ensuring fair trading, preventing unfair competition, security trade control,</w:t>
      </w:r>
      <w:r w:rsidR="003D7D13" w:rsidRPr="00074C49">
        <w:rPr>
          <w:rFonts w:ascii="游明朝" w:eastAsia="游明朝" w:hAnsi="游明朝"/>
          <w:spacing w:val="-10"/>
          <w:sz w:val="21"/>
          <w:szCs w:val="21"/>
          <w:lang w:eastAsia="ja-JP"/>
        </w:rPr>
        <w:t xml:space="preserve"> and other laws, regulations, ordinances, guidelines, etc.</w:t>
      </w:r>
    </w:p>
    <w:p w14:paraId="570858FA" w14:textId="6227E04B" w:rsidR="008B3EF8" w:rsidRPr="00074C49" w:rsidRDefault="00C01764" w:rsidP="00074C49">
      <w:pPr>
        <w:pStyle w:val="a3"/>
        <w:spacing w:before="1" w:line="180" w:lineRule="atLeast"/>
        <w:ind w:left="284" w:right="91"/>
        <w:contextualSpacing/>
        <w:jc w:val="both"/>
        <w:rPr>
          <w:rFonts w:ascii="游明朝" w:eastAsia="游明朝" w:hAnsi="游明朝"/>
          <w:spacing w:val="-11"/>
          <w:sz w:val="21"/>
          <w:szCs w:val="21"/>
          <w:lang w:eastAsia="ja-JP"/>
        </w:rPr>
      </w:pPr>
      <w:r>
        <w:rPr>
          <w:rFonts w:ascii="游明朝" w:eastAsia="游明朝" w:hAnsi="游明朝"/>
          <w:spacing w:val="-11"/>
          <w:sz w:val="21"/>
          <w:szCs w:val="21"/>
          <w:lang w:eastAsia="ja-JP"/>
        </w:rPr>
        <w:t>8.2</w:t>
      </w:r>
      <w:r w:rsidR="003D7D13" w:rsidRPr="00074C49">
        <w:rPr>
          <w:rFonts w:ascii="游明朝" w:eastAsia="游明朝" w:hAnsi="游明朝" w:hint="eastAsia"/>
          <w:spacing w:val="-11"/>
          <w:sz w:val="21"/>
          <w:szCs w:val="21"/>
          <w:lang w:eastAsia="ja-JP"/>
        </w:rPr>
        <w:t xml:space="preserve">   </w:t>
      </w:r>
      <w:r w:rsidR="007B05A1" w:rsidRPr="00074C49">
        <w:rPr>
          <w:rFonts w:ascii="游明朝" w:eastAsia="游明朝" w:hAnsi="游明朝" w:hint="eastAsia"/>
          <w:spacing w:val="-11"/>
          <w:sz w:val="21"/>
          <w:szCs w:val="21"/>
          <w:lang w:eastAsia="ja-JP"/>
        </w:rPr>
        <w:t xml:space="preserve"> </w:t>
      </w:r>
      <w:r w:rsidR="00D02B6F" w:rsidRPr="00074C49">
        <w:rPr>
          <w:rFonts w:ascii="游明朝" w:eastAsia="游明朝" w:hAnsi="游明朝"/>
          <w:spacing w:val="-11"/>
          <w:sz w:val="21"/>
          <w:szCs w:val="21"/>
          <w:lang w:eastAsia="ja-JP"/>
        </w:rPr>
        <w:t xml:space="preserve">When </w:t>
      </w:r>
      <w:r>
        <w:rPr>
          <w:rFonts w:ascii="游明朝" w:eastAsia="游明朝" w:hAnsi="游明朝"/>
          <w:spacing w:val="-11"/>
          <w:sz w:val="21"/>
          <w:szCs w:val="21"/>
          <w:lang w:eastAsia="ja-JP"/>
        </w:rPr>
        <w:t>a Party</w:t>
      </w:r>
      <w:r w:rsidR="00D02B6F" w:rsidRPr="00074C49">
        <w:rPr>
          <w:rFonts w:ascii="游明朝" w:eastAsia="游明朝" w:hAnsi="游明朝"/>
          <w:spacing w:val="-11"/>
          <w:sz w:val="21"/>
          <w:szCs w:val="21"/>
          <w:lang w:eastAsia="ja-JP"/>
        </w:rPr>
        <w:t xml:space="preserve"> export</w:t>
      </w:r>
      <w:r>
        <w:rPr>
          <w:rFonts w:ascii="游明朝" w:eastAsia="游明朝" w:hAnsi="游明朝"/>
          <w:spacing w:val="-11"/>
          <w:sz w:val="21"/>
          <w:szCs w:val="21"/>
          <w:lang w:eastAsia="ja-JP"/>
        </w:rPr>
        <w:t>s</w:t>
      </w:r>
      <w:r w:rsidR="00D02B6F" w:rsidRPr="00074C49">
        <w:rPr>
          <w:rFonts w:ascii="游明朝" w:eastAsia="游明朝" w:hAnsi="游明朝"/>
          <w:spacing w:val="-11"/>
          <w:sz w:val="21"/>
          <w:szCs w:val="21"/>
          <w:lang w:eastAsia="ja-JP"/>
        </w:rPr>
        <w:t xml:space="preserve"> or provide</w:t>
      </w:r>
      <w:r>
        <w:rPr>
          <w:rFonts w:ascii="游明朝" w:eastAsia="游明朝" w:hAnsi="游明朝"/>
          <w:spacing w:val="-11"/>
          <w:sz w:val="21"/>
          <w:szCs w:val="21"/>
          <w:lang w:eastAsia="ja-JP"/>
        </w:rPr>
        <w:t>s</w:t>
      </w:r>
      <w:r w:rsidR="00D02B6F" w:rsidRPr="00074C49">
        <w:rPr>
          <w:rFonts w:ascii="游明朝" w:eastAsia="游明朝" w:hAnsi="游明朝"/>
          <w:spacing w:val="-11"/>
          <w:sz w:val="21"/>
          <w:szCs w:val="21"/>
          <w:lang w:eastAsia="ja-JP"/>
        </w:rPr>
        <w:t xml:space="preserve"> goods or technology provided by the other </w:t>
      </w:r>
      <w:r>
        <w:rPr>
          <w:rFonts w:ascii="游明朝" w:eastAsia="游明朝" w:hAnsi="游明朝"/>
          <w:spacing w:val="-11"/>
          <w:sz w:val="21"/>
          <w:szCs w:val="21"/>
          <w:lang w:eastAsia="ja-JP"/>
        </w:rPr>
        <w:t>P</w:t>
      </w:r>
      <w:r w:rsidR="00D02B6F" w:rsidRPr="00074C49">
        <w:rPr>
          <w:rFonts w:ascii="游明朝" w:eastAsia="游明朝" w:hAnsi="游明朝"/>
          <w:spacing w:val="-11"/>
          <w:sz w:val="21"/>
          <w:szCs w:val="21"/>
          <w:lang w:eastAsia="ja-JP"/>
        </w:rPr>
        <w:t xml:space="preserve">arty pursuant to this </w:t>
      </w:r>
      <w:r w:rsidR="001937E4">
        <w:rPr>
          <w:rFonts w:ascii="游明朝" w:eastAsia="游明朝" w:hAnsi="游明朝"/>
          <w:spacing w:val="-11"/>
          <w:sz w:val="21"/>
          <w:szCs w:val="21"/>
          <w:lang w:eastAsia="ja-JP"/>
        </w:rPr>
        <w:t>MOU</w:t>
      </w:r>
      <w:r w:rsidR="00D02B6F" w:rsidRPr="00074C49">
        <w:rPr>
          <w:rFonts w:ascii="游明朝" w:eastAsia="游明朝" w:hAnsi="游明朝"/>
          <w:spacing w:val="-11"/>
          <w:sz w:val="21"/>
          <w:szCs w:val="21"/>
          <w:lang w:eastAsia="ja-JP"/>
        </w:rPr>
        <w:t xml:space="preserve">, </w:t>
      </w:r>
      <w:r>
        <w:rPr>
          <w:rFonts w:ascii="游明朝" w:eastAsia="游明朝" w:hAnsi="游明朝"/>
          <w:spacing w:val="-11"/>
          <w:sz w:val="21"/>
          <w:szCs w:val="21"/>
          <w:lang w:eastAsia="ja-JP"/>
        </w:rPr>
        <w:t xml:space="preserve">such Party </w:t>
      </w:r>
      <w:r w:rsidR="00D02B6F" w:rsidRPr="00074C49">
        <w:rPr>
          <w:rFonts w:ascii="游明朝" w:eastAsia="游明朝" w:hAnsi="游明朝"/>
          <w:spacing w:val="-11"/>
          <w:sz w:val="21"/>
          <w:szCs w:val="21"/>
          <w:lang w:eastAsia="ja-JP"/>
        </w:rPr>
        <w:t>must comply with the Foreign Exchange and Foreign Trade Act and any government ordinances, ministerial ordinances, notices, etc. thereunder, as well as applicable related laws and regulations of foreign governments.</w:t>
      </w:r>
    </w:p>
    <w:p w14:paraId="065ACE2E" w14:textId="1D032A57" w:rsidR="00D02B6F" w:rsidRPr="00074C49" w:rsidRDefault="00D02B6F" w:rsidP="00074C49">
      <w:pPr>
        <w:pStyle w:val="a3"/>
        <w:spacing w:before="1" w:line="180" w:lineRule="atLeast"/>
        <w:ind w:left="284" w:right="91"/>
        <w:contextualSpacing/>
        <w:jc w:val="both"/>
        <w:rPr>
          <w:rFonts w:ascii="游明朝" w:eastAsia="游明朝" w:hAnsi="游明朝"/>
          <w:spacing w:val="-11"/>
          <w:sz w:val="21"/>
          <w:szCs w:val="21"/>
          <w:lang w:eastAsia="ja-JP"/>
        </w:rPr>
      </w:pPr>
      <w:r w:rsidRPr="00074C49">
        <w:rPr>
          <w:rFonts w:ascii="游明朝" w:eastAsia="游明朝" w:hAnsi="游明朝" w:hint="eastAsia"/>
          <w:spacing w:val="-11"/>
          <w:sz w:val="21"/>
          <w:szCs w:val="21"/>
          <w:lang w:eastAsia="ja-JP"/>
        </w:rPr>
        <w:t xml:space="preserve"> </w:t>
      </w:r>
      <w:r w:rsidRPr="00074C49">
        <w:rPr>
          <w:rFonts w:ascii="游明朝" w:eastAsia="游明朝" w:hAnsi="游明朝"/>
          <w:spacing w:val="-11"/>
          <w:sz w:val="21"/>
          <w:szCs w:val="21"/>
          <w:lang w:eastAsia="ja-JP"/>
        </w:rPr>
        <w:t xml:space="preserve">"Goods" </w:t>
      </w:r>
      <w:r w:rsidR="004245BE" w:rsidRPr="00074C49">
        <w:rPr>
          <w:rFonts w:ascii="游明朝" w:eastAsia="游明朝" w:hAnsi="游明朝"/>
          <w:spacing w:val="-11"/>
          <w:sz w:val="21"/>
          <w:szCs w:val="21"/>
          <w:lang w:eastAsia="ja-JP"/>
        </w:rPr>
        <w:t>include</w:t>
      </w:r>
      <w:r w:rsidR="002D7E6E">
        <w:rPr>
          <w:rFonts w:ascii="游明朝" w:eastAsia="游明朝" w:hAnsi="游明朝" w:hint="eastAsia"/>
          <w:spacing w:val="-11"/>
          <w:sz w:val="21"/>
          <w:szCs w:val="21"/>
          <w:lang w:eastAsia="ja-JP"/>
        </w:rPr>
        <w:t>s</w:t>
      </w:r>
      <w:r w:rsidRPr="00074C49">
        <w:rPr>
          <w:rFonts w:ascii="游明朝" w:eastAsia="游明朝" w:hAnsi="游明朝"/>
          <w:spacing w:val="-11"/>
          <w:sz w:val="21"/>
          <w:szCs w:val="21"/>
          <w:lang w:eastAsia="ja-JP"/>
        </w:rPr>
        <w:t xml:space="preserve">, but is not limited to, equipment, samples, etc. The same applies below. </w:t>
      </w:r>
      <w:r w:rsidR="002D7E6E">
        <w:rPr>
          <w:rFonts w:ascii="游明朝" w:eastAsia="游明朝" w:hAnsi="游明朝" w:hint="eastAsia"/>
          <w:spacing w:val="-11"/>
          <w:sz w:val="21"/>
          <w:szCs w:val="21"/>
          <w:lang w:eastAsia="ja-JP"/>
        </w:rPr>
        <w:t xml:space="preserve">The </w:t>
      </w:r>
      <w:r w:rsidR="007B28C5">
        <w:rPr>
          <w:rFonts w:ascii="游明朝" w:eastAsia="游明朝" w:hAnsi="游明朝"/>
          <w:spacing w:val="-11"/>
          <w:sz w:val="21"/>
          <w:szCs w:val="21"/>
          <w:lang w:eastAsia="ja-JP"/>
        </w:rPr>
        <w:t>applicable related</w:t>
      </w:r>
      <w:r w:rsidRPr="00074C49">
        <w:rPr>
          <w:rFonts w:ascii="游明朝" w:eastAsia="游明朝" w:hAnsi="游明朝"/>
          <w:spacing w:val="-11"/>
          <w:sz w:val="21"/>
          <w:szCs w:val="21"/>
          <w:lang w:eastAsia="ja-JP"/>
        </w:rPr>
        <w:t xml:space="preserve"> laws and regulations of foreign governments include, but are not limited to, the U.S. Export Administration </w:t>
      </w:r>
      <w:r w:rsidRPr="00074C49">
        <w:rPr>
          <w:rFonts w:ascii="游明朝" w:eastAsia="游明朝" w:hAnsi="游明朝"/>
          <w:spacing w:val="-11"/>
          <w:sz w:val="21"/>
          <w:szCs w:val="21"/>
          <w:lang w:eastAsia="ja-JP"/>
        </w:rPr>
        <w:lastRenderedPageBreak/>
        <w:t>Regulations.</w:t>
      </w:r>
    </w:p>
    <w:p w14:paraId="1B53A740" w14:textId="33FC6267" w:rsidR="00FC6E8C" w:rsidRPr="00074C49" w:rsidRDefault="00C01764" w:rsidP="00074C49">
      <w:pPr>
        <w:pStyle w:val="a3"/>
        <w:spacing w:before="1" w:line="180" w:lineRule="atLeast"/>
        <w:ind w:left="284" w:right="91"/>
        <w:contextualSpacing/>
        <w:jc w:val="both"/>
        <w:rPr>
          <w:rFonts w:ascii="游明朝" w:eastAsia="游明朝" w:hAnsi="游明朝"/>
          <w:sz w:val="21"/>
          <w:szCs w:val="21"/>
          <w:lang w:eastAsia="ja-JP"/>
        </w:rPr>
      </w:pPr>
      <w:r>
        <w:rPr>
          <w:rFonts w:ascii="游明朝" w:eastAsia="游明朝" w:hAnsi="游明朝"/>
          <w:spacing w:val="-11"/>
          <w:sz w:val="21"/>
          <w:szCs w:val="21"/>
          <w:lang w:eastAsia="ja-JP"/>
        </w:rPr>
        <w:t>8.</w:t>
      </w:r>
      <w:r w:rsidR="007B05A1" w:rsidRPr="00074C49">
        <w:rPr>
          <w:rFonts w:ascii="游明朝" w:eastAsia="游明朝" w:hAnsi="游明朝" w:hint="eastAsia"/>
          <w:spacing w:val="-11"/>
          <w:sz w:val="21"/>
          <w:szCs w:val="21"/>
          <w:lang w:eastAsia="ja-JP"/>
        </w:rPr>
        <w:t>3</w:t>
      </w:r>
      <w:r w:rsidR="00D02B6F" w:rsidRPr="00074C49">
        <w:rPr>
          <w:rFonts w:ascii="游明朝" w:eastAsia="游明朝" w:hAnsi="游明朝" w:hint="eastAsia"/>
          <w:spacing w:val="-11"/>
          <w:sz w:val="21"/>
          <w:szCs w:val="21"/>
          <w:lang w:eastAsia="ja-JP"/>
        </w:rPr>
        <w:t xml:space="preserve">   </w:t>
      </w:r>
      <w:r>
        <w:rPr>
          <w:rFonts w:ascii="游明朝" w:eastAsia="游明朝" w:hAnsi="游明朝"/>
          <w:spacing w:val="-11"/>
          <w:sz w:val="21"/>
          <w:szCs w:val="21"/>
          <w:lang w:eastAsia="ja-JP"/>
        </w:rPr>
        <w:t>Each Party</w:t>
      </w:r>
      <w:r w:rsidR="00F927A1" w:rsidRPr="00074C49">
        <w:rPr>
          <w:rFonts w:ascii="游明朝" w:eastAsia="游明朝" w:hAnsi="游明朝"/>
          <w:spacing w:val="-11"/>
          <w:sz w:val="21"/>
          <w:szCs w:val="21"/>
          <w:lang w:eastAsia="ja-JP"/>
        </w:rPr>
        <w:t xml:space="preserve"> shall not use any goods or technology provided by other Parties under this </w:t>
      </w:r>
      <w:r>
        <w:rPr>
          <w:rFonts w:ascii="游明朝" w:eastAsia="游明朝" w:hAnsi="游明朝"/>
          <w:spacing w:val="-11"/>
          <w:sz w:val="21"/>
          <w:szCs w:val="21"/>
          <w:lang w:eastAsia="ja-JP"/>
        </w:rPr>
        <w:t>MOU</w:t>
      </w:r>
      <w:r w:rsidR="00F927A1" w:rsidRPr="00074C49">
        <w:rPr>
          <w:rFonts w:ascii="游明朝" w:eastAsia="游明朝" w:hAnsi="游明朝"/>
          <w:spacing w:val="-11"/>
          <w:sz w:val="21"/>
          <w:szCs w:val="21"/>
          <w:lang w:eastAsia="ja-JP"/>
        </w:rPr>
        <w:t xml:space="preserve"> for the development, design, production, storage or use of weapons of mass destruction, including nuclear, chemical, biological or missile weapons, or for military purposes, or for any other purposes that may undermine the maintenance of international peace and security, and shall not export or provide, directly or indirectly, to any third party deemed to have such purposes.</w:t>
      </w:r>
    </w:p>
    <w:p w14:paraId="6A31403C" w14:textId="77777777" w:rsidR="000E7EC2" w:rsidRPr="00074C49" w:rsidRDefault="000E7EC2">
      <w:pPr>
        <w:pStyle w:val="a3"/>
        <w:spacing w:line="180" w:lineRule="atLeast"/>
        <w:ind w:left="397" w:right="91" w:hanging="238"/>
        <w:contextualSpacing/>
        <w:jc w:val="both"/>
        <w:rPr>
          <w:rFonts w:ascii="游明朝" w:eastAsia="游明朝" w:hAnsi="游明朝"/>
          <w:sz w:val="21"/>
          <w:szCs w:val="21"/>
          <w:lang w:eastAsia="ja-JP"/>
        </w:rPr>
      </w:pPr>
    </w:p>
    <w:p w14:paraId="56688F48" w14:textId="67B6AF2D" w:rsidR="00F927A1" w:rsidRPr="00074C49" w:rsidRDefault="00F927A1">
      <w:pPr>
        <w:pStyle w:val="a3"/>
        <w:spacing w:line="180" w:lineRule="atLeast"/>
        <w:ind w:left="397" w:right="91" w:hanging="238"/>
        <w:contextualSpacing/>
        <w:jc w:val="both"/>
        <w:rPr>
          <w:rFonts w:ascii="游明朝" w:eastAsia="游明朝" w:hAnsi="游明朝"/>
          <w:sz w:val="21"/>
          <w:szCs w:val="21"/>
          <w:lang w:eastAsia="ja-JP"/>
        </w:rPr>
      </w:pPr>
      <w:r w:rsidRPr="00074C49">
        <w:rPr>
          <w:rFonts w:ascii="游明朝" w:eastAsia="游明朝" w:hAnsi="游明朝" w:hint="eastAsia"/>
          <w:sz w:val="21"/>
          <w:szCs w:val="21"/>
          <w:lang w:eastAsia="ja-JP"/>
        </w:rPr>
        <w:t xml:space="preserve">Article </w:t>
      </w:r>
      <w:r w:rsidR="0017722F">
        <w:rPr>
          <w:rFonts w:ascii="游明朝" w:eastAsia="游明朝" w:hAnsi="游明朝" w:hint="eastAsia"/>
          <w:sz w:val="21"/>
          <w:szCs w:val="21"/>
          <w:lang w:eastAsia="ja-JP"/>
        </w:rPr>
        <w:t>9</w:t>
      </w:r>
      <w:r w:rsidR="00CA7DC7">
        <w:rPr>
          <w:rFonts w:ascii="游明朝" w:eastAsia="游明朝" w:hAnsi="游明朝" w:hint="eastAsia"/>
          <w:sz w:val="21"/>
          <w:szCs w:val="21"/>
          <w:lang w:eastAsia="ja-JP"/>
        </w:rPr>
        <w:t xml:space="preserve">: </w:t>
      </w:r>
      <w:r w:rsidR="00CA7DC7" w:rsidRPr="00C83895">
        <w:rPr>
          <w:rFonts w:ascii="游明朝" w:eastAsia="游明朝" w:hAnsi="游明朝"/>
          <w:sz w:val="21"/>
          <w:szCs w:val="21"/>
          <w:lang w:eastAsia="ja-JP"/>
        </w:rPr>
        <w:t>Effective period</w:t>
      </w:r>
    </w:p>
    <w:p w14:paraId="121CA7E6" w14:textId="666B44F6" w:rsidR="008B3EF8" w:rsidRPr="00074C49" w:rsidRDefault="00C01764" w:rsidP="00074C49">
      <w:pPr>
        <w:pStyle w:val="a3"/>
        <w:spacing w:before="5" w:line="180" w:lineRule="atLeast"/>
        <w:ind w:left="284" w:right="91"/>
        <w:contextualSpacing/>
        <w:jc w:val="both"/>
        <w:rPr>
          <w:rFonts w:ascii="游明朝" w:eastAsia="游明朝" w:hAnsi="游明朝"/>
          <w:spacing w:val="-8"/>
          <w:sz w:val="21"/>
          <w:szCs w:val="21"/>
          <w:lang w:eastAsia="ja-JP"/>
        </w:rPr>
      </w:pPr>
      <w:r>
        <w:rPr>
          <w:rFonts w:ascii="游明朝" w:eastAsia="游明朝" w:hAnsi="游明朝"/>
          <w:spacing w:val="-8"/>
          <w:sz w:val="21"/>
          <w:szCs w:val="21"/>
          <w:lang w:eastAsia="ja-JP"/>
        </w:rPr>
        <w:t xml:space="preserve">9.1 </w:t>
      </w:r>
      <w:r w:rsidR="00F927A1" w:rsidRPr="00074C49">
        <w:rPr>
          <w:rFonts w:ascii="游明朝" w:eastAsia="游明朝" w:hAnsi="游明朝"/>
          <w:spacing w:val="-8"/>
          <w:sz w:val="21"/>
          <w:szCs w:val="21"/>
          <w:lang w:eastAsia="ja-JP"/>
        </w:rPr>
        <w:t xml:space="preserve">The effective period of this </w:t>
      </w:r>
      <w:r w:rsidR="001937E4">
        <w:rPr>
          <w:rFonts w:ascii="游明朝" w:eastAsia="游明朝" w:hAnsi="游明朝"/>
          <w:spacing w:val="-8"/>
          <w:sz w:val="21"/>
          <w:szCs w:val="21"/>
          <w:lang w:eastAsia="ja-JP"/>
        </w:rPr>
        <w:t>MOU</w:t>
      </w:r>
      <w:r w:rsidR="00F927A1" w:rsidRPr="00074C49">
        <w:rPr>
          <w:rFonts w:ascii="游明朝" w:eastAsia="游明朝" w:hAnsi="游明朝"/>
          <w:spacing w:val="-8"/>
          <w:sz w:val="21"/>
          <w:szCs w:val="21"/>
          <w:lang w:eastAsia="ja-JP"/>
        </w:rPr>
        <w:t xml:space="preserve"> shall be from </w:t>
      </w:r>
      <w:r w:rsidR="006A72C3" w:rsidRPr="00074C49">
        <w:rPr>
          <w:rFonts w:ascii="游明朝" w:eastAsia="游明朝" w:hAnsi="游明朝" w:hint="eastAsia"/>
          <w:spacing w:val="-8"/>
          <w:sz w:val="21"/>
          <w:szCs w:val="21"/>
          <w:lang w:eastAsia="ja-JP"/>
        </w:rPr>
        <w:t>●●</w:t>
      </w:r>
      <w:r w:rsidR="00F927A1" w:rsidRPr="00074C49">
        <w:rPr>
          <w:rFonts w:ascii="游明朝" w:eastAsia="游明朝" w:hAnsi="游明朝"/>
          <w:spacing w:val="-8"/>
          <w:sz w:val="21"/>
          <w:szCs w:val="21"/>
          <w:lang w:eastAsia="ja-JP"/>
        </w:rPr>
        <w:t>/</w:t>
      </w:r>
      <w:r w:rsidR="006A72C3" w:rsidRPr="00074C49">
        <w:rPr>
          <w:rFonts w:ascii="游明朝" w:eastAsia="游明朝" w:hAnsi="游明朝" w:hint="eastAsia"/>
          <w:spacing w:val="-8"/>
          <w:sz w:val="21"/>
          <w:szCs w:val="21"/>
          <w:lang w:eastAsia="ja-JP"/>
        </w:rPr>
        <w:t>●●</w:t>
      </w:r>
      <w:r w:rsidR="00F927A1" w:rsidRPr="00074C49">
        <w:rPr>
          <w:rFonts w:ascii="游明朝" w:eastAsia="游明朝" w:hAnsi="游明朝"/>
          <w:spacing w:val="-8"/>
          <w:sz w:val="21"/>
          <w:szCs w:val="21"/>
          <w:lang w:eastAsia="ja-JP"/>
        </w:rPr>
        <w:t>/202</w:t>
      </w:r>
      <w:r w:rsidR="006A72C3" w:rsidRPr="00074C49">
        <w:rPr>
          <w:rFonts w:ascii="游明朝" w:eastAsia="游明朝" w:hAnsi="游明朝" w:hint="eastAsia"/>
          <w:spacing w:val="-8"/>
          <w:sz w:val="21"/>
          <w:szCs w:val="21"/>
          <w:lang w:eastAsia="ja-JP"/>
        </w:rPr>
        <w:t>●</w:t>
      </w:r>
      <w:r w:rsidR="00F927A1" w:rsidRPr="00074C49">
        <w:rPr>
          <w:rFonts w:ascii="游明朝" w:eastAsia="游明朝" w:hAnsi="游明朝"/>
          <w:spacing w:val="-8"/>
          <w:sz w:val="21"/>
          <w:szCs w:val="21"/>
          <w:lang w:eastAsia="ja-JP"/>
        </w:rPr>
        <w:t xml:space="preserve"> to </w:t>
      </w:r>
      <w:r w:rsidR="006A72C3" w:rsidRPr="00074C49">
        <w:rPr>
          <w:rFonts w:ascii="游明朝" w:eastAsia="游明朝" w:hAnsi="游明朝" w:hint="eastAsia"/>
          <w:spacing w:val="-8"/>
          <w:sz w:val="21"/>
          <w:szCs w:val="21"/>
          <w:lang w:eastAsia="ja-JP"/>
        </w:rPr>
        <w:t>●●</w:t>
      </w:r>
      <w:r w:rsidR="00F927A1" w:rsidRPr="00074C49">
        <w:rPr>
          <w:rFonts w:ascii="游明朝" w:eastAsia="游明朝" w:hAnsi="游明朝"/>
          <w:spacing w:val="-8"/>
          <w:sz w:val="21"/>
          <w:szCs w:val="21"/>
          <w:lang w:eastAsia="ja-JP"/>
        </w:rPr>
        <w:t>/</w:t>
      </w:r>
      <w:r w:rsidR="006A72C3" w:rsidRPr="00074C49">
        <w:rPr>
          <w:rFonts w:ascii="游明朝" w:eastAsia="游明朝" w:hAnsi="游明朝" w:hint="eastAsia"/>
          <w:spacing w:val="-8"/>
          <w:sz w:val="21"/>
          <w:szCs w:val="21"/>
          <w:lang w:eastAsia="ja-JP"/>
        </w:rPr>
        <w:t>●●</w:t>
      </w:r>
      <w:r w:rsidR="00F927A1" w:rsidRPr="00074C49">
        <w:rPr>
          <w:rFonts w:ascii="游明朝" w:eastAsia="游明朝" w:hAnsi="游明朝"/>
          <w:spacing w:val="-8"/>
          <w:sz w:val="21"/>
          <w:szCs w:val="21"/>
          <w:lang w:eastAsia="ja-JP"/>
        </w:rPr>
        <w:t>/202</w:t>
      </w:r>
      <w:r w:rsidR="006A72C3" w:rsidRPr="00074C49">
        <w:rPr>
          <w:rFonts w:ascii="游明朝" w:eastAsia="游明朝" w:hAnsi="游明朝" w:hint="eastAsia"/>
          <w:spacing w:val="-8"/>
          <w:sz w:val="21"/>
          <w:szCs w:val="21"/>
          <w:lang w:eastAsia="ja-JP"/>
        </w:rPr>
        <w:t>●</w:t>
      </w:r>
      <w:r w:rsidR="00F927A1" w:rsidRPr="00074C49">
        <w:rPr>
          <w:rFonts w:ascii="游明朝" w:eastAsia="游明朝" w:hAnsi="游明朝"/>
          <w:spacing w:val="-8"/>
          <w:sz w:val="21"/>
          <w:szCs w:val="21"/>
          <w:lang w:eastAsia="ja-JP"/>
        </w:rPr>
        <w:t xml:space="preserve">. However, said period may be extended or shortened by written agreement after consultation between </w:t>
      </w:r>
      <w:r w:rsidR="00114D8B">
        <w:rPr>
          <w:rFonts w:ascii="游明朝" w:eastAsia="游明朝" w:hAnsi="游明朝"/>
          <w:spacing w:val="-8"/>
          <w:sz w:val="21"/>
          <w:szCs w:val="21"/>
          <w:lang w:eastAsia="ja-JP"/>
        </w:rPr>
        <w:t>Parties</w:t>
      </w:r>
      <w:r w:rsidR="00F927A1" w:rsidRPr="00074C49">
        <w:rPr>
          <w:rFonts w:ascii="游明朝" w:eastAsia="游明朝" w:hAnsi="游明朝"/>
          <w:spacing w:val="-8"/>
          <w:sz w:val="21"/>
          <w:szCs w:val="21"/>
          <w:lang w:eastAsia="ja-JP"/>
        </w:rPr>
        <w:t>.</w:t>
      </w:r>
    </w:p>
    <w:p w14:paraId="7061E550" w14:textId="53337511" w:rsidR="008B3EF8" w:rsidRPr="00074C49" w:rsidRDefault="00C01764" w:rsidP="00074C49">
      <w:pPr>
        <w:pStyle w:val="a3"/>
        <w:spacing w:before="1" w:line="180" w:lineRule="atLeast"/>
        <w:ind w:left="284" w:right="91"/>
        <w:contextualSpacing/>
        <w:jc w:val="both"/>
        <w:rPr>
          <w:rFonts w:ascii="游明朝" w:eastAsia="游明朝" w:hAnsi="游明朝"/>
          <w:sz w:val="21"/>
          <w:szCs w:val="21"/>
          <w:lang w:eastAsia="ja-JP"/>
        </w:rPr>
      </w:pPr>
      <w:r>
        <w:rPr>
          <w:rFonts w:ascii="游明朝" w:eastAsia="游明朝" w:hAnsi="游明朝"/>
          <w:spacing w:val="-11"/>
          <w:sz w:val="21"/>
          <w:szCs w:val="21"/>
          <w:lang w:eastAsia="ja-JP"/>
        </w:rPr>
        <w:t>9.</w:t>
      </w:r>
      <w:r w:rsidR="004B6324" w:rsidRPr="00074C49">
        <w:rPr>
          <w:rFonts w:ascii="游明朝" w:eastAsia="游明朝" w:hAnsi="游明朝" w:hint="eastAsia"/>
          <w:spacing w:val="-11"/>
          <w:sz w:val="21"/>
          <w:szCs w:val="21"/>
          <w:lang w:eastAsia="ja-JP"/>
        </w:rPr>
        <w:t>2</w:t>
      </w:r>
      <w:r w:rsidR="00F927A1" w:rsidRPr="00074C49">
        <w:rPr>
          <w:rFonts w:ascii="游明朝" w:eastAsia="游明朝" w:hAnsi="游明朝" w:hint="eastAsia"/>
          <w:spacing w:val="-11"/>
          <w:sz w:val="21"/>
          <w:szCs w:val="21"/>
          <w:lang w:eastAsia="ja-JP"/>
        </w:rPr>
        <w:t xml:space="preserve">  </w:t>
      </w:r>
      <w:r w:rsidR="004B6324" w:rsidRPr="00074C49">
        <w:rPr>
          <w:rFonts w:ascii="游明朝" w:eastAsia="游明朝" w:hAnsi="游明朝" w:hint="eastAsia"/>
          <w:spacing w:val="-11"/>
          <w:sz w:val="21"/>
          <w:szCs w:val="21"/>
          <w:lang w:eastAsia="ja-JP"/>
        </w:rPr>
        <w:t xml:space="preserve"> </w:t>
      </w:r>
      <w:r w:rsidR="00F927A1" w:rsidRPr="00074C49">
        <w:rPr>
          <w:rFonts w:ascii="游明朝" w:eastAsia="游明朝" w:hAnsi="游明朝"/>
          <w:spacing w:val="-11"/>
          <w:sz w:val="21"/>
          <w:szCs w:val="21"/>
          <w:lang w:eastAsia="ja-JP"/>
        </w:rPr>
        <w:t xml:space="preserve">This </w:t>
      </w:r>
      <w:r w:rsidR="001937E4">
        <w:rPr>
          <w:rFonts w:ascii="游明朝" w:eastAsia="游明朝" w:hAnsi="游明朝"/>
          <w:spacing w:val="-11"/>
          <w:sz w:val="21"/>
          <w:szCs w:val="21"/>
          <w:lang w:eastAsia="ja-JP"/>
        </w:rPr>
        <w:t>MOU</w:t>
      </w:r>
      <w:r w:rsidR="00F927A1" w:rsidRPr="00074C49">
        <w:rPr>
          <w:rFonts w:ascii="游明朝" w:eastAsia="游明朝" w:hAnsi="游明朝"/>
          <w:spacing w:val="-11"/>
          <w:sz w:val="21"/>
          <w:szCs w:val="21"/>
          <w:lang w:eastAsia="ja-JP"/>
        </w:rPr>
        <w:t xml:space="preserve"> will terminate either when the effective period set forth in the preceding paragraph expires, or when either </w:t>
      </w:r>
      <w:r w:rsidR="001937E4">
        <w:rPr>
          <w:rFonts w:ascii="游明朝" w:eastAsia="游明朝" w:hAnsi="游明朝"/>
          <w:spacing w:val="-11"/>
          <w:sz w:val="21"/>
          <w:szCs w:val="21"/>
          <w:lang w:eastAsia="ja-JP"/>
        </w:rPr>
        <w:t>Party A</w:t>
      </w:r>
      <w:r w:rsidR="00F927A1" w:rsidRPr="00074C49">
        <w:rPr>
          <w:rFonts w:ascii="游明朝" w:eastAsia="游明朝" w:hAnsi="游明朝"/>
          <w:spacing w:val="-11"/>
          <w:sz w:val="21"/>
          <w:szCs w:val="21"/>
          <w:lang w:eastAsia="ja-JP"/>
        </w:rPr>
        <w:t xml:space="preserve"> or </w:t>
      </w:r>
      <w:r>
        <w:rPr>
          <w:rFonts w:ascii="游明朝" w:eastAsia="游明朝" w:hAnsi="游明朝"/>
          <w:spacing w:val="-11"/>
          <w:sz w:val="21"/>
          <w:szCs w:val="21"/>
          <w:lang w:eastAsia="ja-JP"/>
        </w:rPr>
        <w:t>Party B</w:t>
      </w:r>
      <w:r w:rsidR="00F927A1" w:rsidRPr="00074C49">
        <w:rPr>
          <w:rFonts w:ascii="游明朝" w:eastAsia="游明朝" w:hAnsi="游明朝"/>
          <w:spacing w:val="-11"/>
          <w:sz w:val="21"/>
          <w:szCs w:val="21"/>
          <w:lang w:eastAsia="ja-JP"/>
        </w:rPr>
        <w:t xml:space="preserve"> requests termination </w:t>
      </w:r>
      <w:r w:rsidR="00BA6ACE">
        <w:rPr>
          <w:rFonts w:ascii="游明朝" w:eastAsia="游明朝" w:hAnsi="游明朝"/>
          <w:spacing w:val="-11"/>
          <w:sz w:val="21"/>
          <w:szCs w:val="21"/>
          <w:lang w:eastAsia="ja-JP"/>
        </w:rPr>
        <w:t xml:space="preserve">with </w:t>
      </w:r>
      <w:r w:rsidR="00FD0448">
        <w:rPr>
          <w:rFonts w:ascii="游明朝" w:eastAsia="游明朝" w:hAnsi="游明朝"/>
          <w:spacing w:val="-11"/>
          <w:sz w:val="21"/>
          <w:szCs w:val="21"/>
          <w:lang w:eastAsia="ja-JP"/>
        </w:rPr>
        <w:t>thirty (30)</w:t>
      </w:r>
      <w:r w:rsidR="00BA6ACE">
        <w:rPr>
          <w:rFonts w:ascii="游明朝" w:eastAsia="游明朝" w:hAnsi="游明朝"/>
          <w:spacing w:val="-11"/>
          <w:sz w:val="21"/>
          <w:szCs w:val="21"/>
          <w:lang w:eastAsia="ja-JP"/>
        </w:rPr>
        <w:t xml:space="preserve"> days written notice</w:t>
      </w:r>
      <w:r w:rsidR="00F927A1" w:rsidRPr="00074C49">
        <w:rPr>
          <w:rFonts w:ascii="游明朝" w:eastAsia="游明朝" w:hAnsi="游明朝"/>
          <w:spacing w:val="-11"/>
          <w:sz w:val="21"/>
          <w:szCs w:val="21"/>
          <w:lang w:eastAsia="ja-JP"/>
        </w:rPr>
        <w:t>.</w:t>
      </w:r>
    </w:p>
    <w:p w14:paraId="3ABF2E35" w14:textId="4FBDD982" w:rsidR="00F927A1" w:rsidRPr="00074C49" w:rsidRDefault="00F927A1" w:rsidP="00074C49">
      <w:pPr>
        <w:pStyle w:val="a3"/>
        <w:spacing w:before="2" w:line="180" w:lineRule="atLeast"/>
        <w:ind w:left="284" w:right="91"/>
        <w:contextualSpacing/>
        <w:jc w:val="both"/>
        <w:rPr>
          <w:rFonts w:ascii="游明朝" w:eastAsia="游明朝" w:hAnsi="游明朝"/>
          <w:sz w:val="21"/>
          <w:szCs w:val="21"/>
          <w:lang w:eastAsia="ja-JP"/>
        </w:rPr>
      </w:pPr>
    </w:p>
    <w:p w14:paraId="579D944D" w14:textId="77777777" w:rsidR="00C756C5" w:rsidRPr="00074C49" w:rsidRDefault="00C756C5" w:rsidP="00F927A1">
      <w:pPr>
        <w:pStyle w:val="a3"/>
        <w:spacing w:before="2" w:line="180" w:lineRule="atLeast"/>
        <w:ind w:left="397" w:right="91" w:hanging="238"/>
        <w:contextualSpacing/>
        <w:jc w:val="both"/>
        <w:rPr>
          <w:rFonts w:ascii="游明朝" w:eastAsia="游明朝" w:hAnsi="游明朝"/>
          <w:sz w:val="21"/>
          <w:szCs w:val="21"/>
          <w:lang w:eastAsia="ja-JP"/>
        </w:rPr>
      </w:pPr>
    </w:p>
    <w:p w14:paraId="51A6882C" w14:textId="1D7BFB30" w:rsidR="00C756C5" w:rsidRPr="00074C49" w:rsidRDefault="00C756C5" w:rsidP="00C756C5">
      <w:pPr>
        <w:pStyle w:val="a3"/>
        <w:spacing w:before="2" w:line="180" w:lineRule="atLeast"/>
        <w:ind w:left="397" w:right="91" w:hanging="238"/>
        <w:contextualSpacing/>
        <w:jc w:val="both"/>
        <w:rPr>
          <w:rFonts w:ascii="游明朝" w:eastAsia="游明朝" w:hAnsi="游明朝"/>
          <w:sz w:val="21"/>
          <w:szCs w:val="21"/>
          <w:lang w:eastAsia="ja-JP"/>
        </w:rPr>
      </w:pPr>
      <w:r w:rsidRPr="00074C49">
        <w:rPr>
          <w:rFonts w:ascii="游明朝" w:eastAsia="游明朝" w:hAnsi="游明朝" w:hint="eastAsia"/>
          <w:sz w:val="21"/>
          <w:szCs w:val="21"/>
          <w:lang w:eastAsia="ja-JP"/>
        </w:rPr>
        <w:t xml:space="preserve">Article </w:t>
      </w:r>
      <w:r w:rsidR="0017722F">
        <w:rPr>
          <w:rFonts w:ascii="游明朝" w:eastAsia="游明朝" w:hAnsi="游明朝" w:hint="eastAsia"/>
          <w:sz w:val="21"/>
          <w:szCs w:val="21"/>
          <w:lang w:eastAsia="ja-JP"/>
        </w:rPr>
        <w:t>10</w:t>
      </w:r>
      <w:r w:rsidR="00CA7DC7">
        <w:rPr>
          <w:rFonts w:ascii="游明朝" w:eastAsia="游明朝" w:hAnsi="游明朝" w:hint="eastAsia"/>
          <w:sz w:val="21"/>
          <w:szCs w:val="21"/>
          <w:lang w:eastAsia="ja-JP"/>
        </w:rPr>
        <w:t xml:space="preserve">: </w:t>
      </w:r>
      <w:r w:rsidR="00CA7DC7" w:rsidRPr="00C83895">
        <w:rPr>
          <w:rFonts w:ascii="游明朝" w:eastAsia="游明朝" w:hAnsi="游明朝"/>
          <w:sz w:val="21"/>
          <w:szCs w:val="21"/>
          <w:lang w:eastAsia="ja-JP"/>
        </w:rPr>
        <w:t>Transfer of Personal Data</w:t>
      </w:r>
    </w:p>
    <w:p w14:paraId="1D0DFBB2" w14:textId="62A768CA" w:rsidR="00F927A1" w:rsidRPr="00074C49" w:rsidRDefault="00C756C5" w:rsidP="00074C49">
      <w:pPr>
        <w:pStyle w:val="a3"/>
        <w:spacing w:before="2" w:line="180" w:lineRule="atLeast"/>
        <w:ind w:left="284" w:right="91"/>
        <w:contextualSpacing/>
        <w:jc w:val="both"/>
        <w:rPr>
          <w:rFonts w:ascii="游明朝" w:eastAsia="游明朝" w:hAnsi="游明朝"/>
          <w:sz w:val="21"/>
          <w:szCs w:val="21"/>
          <w:lang w:eastAsia="ja-JP"/>
        </w:rPr>
      </w:pPr>
      <w:r w:rsidRPr="00074C49">
        <w:rPr>
          <w:rFonts w:ascii="游明朝" w:eastAsia="游明朝" w:hAnsi="游明朝"/>
          <w:sz w:val="21"/>
          <w:szCs w:val="21"/>
          <w:lang w:eastAsia="ja-JP"/>
        </w:rPr>
        <w:t xml:space="preserve">Transfer of personal data from （EU加盟国内にある機関） to (RIKEN関連機関) in Japan in regard to this </w:t>
      </w:r>
      <w:r w:rsidR="00FD0448">
        <w:rPr>
          <w:rFonts w:ascii="游明朝" w:eastAsia="游明朝" w:hAnsi="游明朝"/>
          <w:sz w:val="21"/>
          <w:szCs w:val="21"/>
          <w:lang w:eastAsia="ja-JP"/>
        </w:rPr>
        <w:t>MOU</w:t>
      </w:r>
      <w:r w:rsidRPr="00074C49">
        <w:rPr>
          <w:rFonts w:ascii="游明朝" w:eastAsia="游明朝" w:hAnsi="游明朝"/>
          <w:sz w:val="21"/>
          <w:szCs w:val="21"/>
          <w:lang w:eastAsia="ja-JP"/>
        </w:rPr>
        <w:t xml:space="preserve"> shall be handled in accordance with the Standard Contractual Clauses (hereinafter referred to as “SCC”) attached hereto as Annex1, which shall be executed by the Parties hereto prior to such transfer.   The SCC shall form an integral part of this </w:t>
      </w:r>
      <w:r w:rsidR="00FD0448">
        <w:rPr>
          <w:rFonts w:ascii="游明朝" w:eastAsia="游明朝" w:hAnsi="游明朝"/>
          <w:sz w:val="21"/>
          <w:szCs w:val="21"/>
          <w:lang w:eastAsia="ja-JP"/>
        </w:rPr>
        <w:t>MOU</w:t>
      </w:r>
      <w:r w:rsidRPr="00074C49">
        <w:rPr>
          <w:rFonts w:ascii="游明朝" w:eastAsia="游明朝" w:hAnsi="游明朝"/>
          <w:sz w:val="21"/>
          <w:szCs w:val="21"/>
          <w:lang w:eastAsia="ja-JP"/>
        </w:rPr>
        <w:t>, upon execution thereof.</w:t>
      </w:r>
    </w:p>
    <w:p w14:paraId="79462CE2" w14:textId="77777777" w:rsidR="00C756C5" w:rsidRPr="00074C49" w:rsidRDefault="00C756C5" w:rsidP="00C756C5">
      <w:pPr>
        <w:pStyle w:val="a3"/>
        <w:spacing w:before="2" w:line="180" w:lineRule="atLeast"/>
        <w:ind w:left="397" w:right="91" w:hanging="238"/>
        <w:contextualSpacing/>
        <w:jc w:val="both"/>
        <w:rPr>
          <w:rFonts w:ascii="游明朝" w:eastAsia="游明朝" w:hAnsi="游明朝"/>
          <w:sz w:val="21"/>
          <w:szCs w:val="21"/>
          <w:lang w:eastAsia="ja-JP"/>
        </w:rPr>
      </w:pPr>
    </w:p>
    <w:p w14:paraId="3CD1513C" w14:textId="38602107" w:rsidR="00F927A1" w:rsidRPr="00074C49" w:rsidRDefault="00F927A1" w:rsidP="00F927A1">
      <w:pPr>
        <w:pStyle w:val="a3"/>
        <w:spacing w:before="2" w:line="180" w:lineRule="atLeast"/>
        <w:ind w:left="397" w:right="91" w:hanging="238"/>
        <w:contextualSpacing/>
        <w:jc w:val="both"/>
        <w:rPr>
          <w:rFonts w:ascii="游明朝" w:eastAsia="游明朝" w:hAnsi="游明朝"/>
          <w:sz w:val="21"/>
          <w:szCs w:val="21"/>
          <w:lang w:eastAsia="ja-JP"/>
        </w:rPr>
      </w:pPr>
      <w:r w:rsidRPr="00074C49">
        <w:rPr>
          <w:rFonts w:ascii="游明朝" w:eastAsia="游明朝" w:hAnsi="游明朝" w:hint="eastAsia"/>
          <w:sz w:val="21"/>
          <w:szCs w:val="21"/>
          <w:lang w:eastAsia="ja-JP"/>
        </w:rPr>
        <w:t xml:space="preserve">Article </w:t>
      </w:r>
      <w:r w:rsidR="0017722F" w:rsidRPr="00074C49">
        <w:rPr>
          <w:rFonts w:ascii="游明朝" w:eastAsia="游明朝" w:hAnsi="游明朝" w:hint="eastAsia"/>
          <w:sz w:val="21"/>
          <w:szCs w:val="21"/>
          <w:lang w:eastAsia="ja-JP"/>
        </w:rPr>
        <w:t>1</w:t>
      </w:r>
      <w:r w:rsidR="0017722F">
        <w:rPr>
          <w:rFonts w:ascii="游明朝" w:eastAsia="游明朝" w:hAnsi="游明朝" w:hint="eastAsia"/>
          <w:sz w:val="21"/>
          <w:szCs w:val="21"/>
          <w:lang w:eastAsia="ja-JP"/>
        </w:rPr>
        <w:t>1</w:t>
      </w:r>
      <w:r w:rsidR="00CA7DC7">
        <w:rPr>
          <w:rFonts w:ascii="游明朝" w:eastAsia="游明朝" w:hAnsi="游明朝" w:hint="eastAsia"/>
          <w:sz w:val="21"/>
          <w:szCs w:val="21"/>
          <w:lang w:eastAsia="ja-JP"/>
        </w:rPr>
        <w:t xml:space="preserve">: </w:t>
      </w:r>
      <w:r w:rsidR="00CA7DC7" w:rsidRPr="00C83895">
        <w:rPr>
          <w:rFonts w:ascii="游明朝" w:eastAsia="游明朝" w:hAnsi="游明朝"/>
          <w:sz w:val="21"/>
          <w:szCs w:val="21"/>
          <w:lang w:eastAsia="ja-JP"/>
        </w:rPr>
        <w:t>Other</w:t>
      </w:r>
    </w:p>
    <w:p w14:paraId="68E9559E" w14:textId="1A3BCA3E" w:rsidR="00251651" w:rsidRPr="00074C49" w:rsidRDefault="00F927A1" w:rsidP="00074C49">
      <w:pPr>
        <w:pStyle w:val="a3"/>
        <w:spacing w:before="9" w:line="180" w:lineRule="atLeast"/>
        <w:ind w:leftChars="188" w:left="283" w:rightChars="61" w:right="91" w:hanging="1"/>
        <w:contextualSpacing/>
        <w:jc w:val="both"/>
        <w:rPr>
          <w:rFonts w:ascii="游明朝" w:eastAsia="游明朝" w:hAnsi="游明朝"/>
          <w:sz w:val="21"/>
          <w:szCs w:val="21"/>
          <w:lang w:eastAsia="ja-JP"/>
        </w:rPr>
      </w:pPr>
      <w:r w:rsidRPr="00074C49">
        <w:rPr>
          <w:rFonts w:ascii="游明朝" w:eastAsia="游明朝" w:hAnsi="游明朝"/>
          <w:sz w:val="21"/>
          <w:szCs w:val="21"/>
          <w:lang w:eastAsia="ja-JP"/>
        </w:rPr>
        <w:t xml:space="preserve">If any matter not specified in this </w:t>
      </w:r>
      <w:r w:rsidR="001937E4">
        <w:rPr>
          <w:rFonts w:ascii="游明朝" w:eastAsia="游明朝" w:hAnsi="游明朝"/>
          <w:sz w:val="21"/>
          <w:szCs w:val="21"/>
          <w:lang w:eastAsia="ja-JP"/>
        </w:rPr>
        <w:t>MOU</w:t>
      </w:r>
      <w:r w:rsidRPr="00074C49">
        <w:rPr>
          <w:rFonts w:ascii="游明朝" w:eastAsia="游明朝" w:hAnsi="游明朝"/>
          <w:sz w:val="21"/>
          <w:szCs w:val="21"/>
          <w:lang w:eastAsia="ja-JP"/>
        </w:rPr>
        <w:t xml:space="preserve"> or any doubt arises regarding this </w:t>
      </w:r>
      <w:r w:rsidR="001937E4">
        <w:rPr>
          <w:rFonts w:ascii="游明朝" w:eastAsia="游明朝" w:hAnsi="游明朝"/>
          <w:sz w:val="21"/>
          <w:szCs w:val="21"/>
          <w:lang w:eastAsia="ja-JP"/>
        </w:rPr>
        <w:t>MOU</w:t>
      </w:r>
      <w:r w:rsidRPr="00074C49">
        <w:rPr>
          <w:rFonts w:ascii="游明朝" w:eastAsia="游明朝" w:hAnsi="游明朝"/>
          <w:sz w:val="21"/>
          <w:szCs w:val="21"/>
          <w:lang w:eastAsia="ja-JP"/>
        </w:rPr>
        <w:t xml:space="preserve">, the </w:t>
      </w:r>
      <w:r w:rsidR="00114D8B">
        <w:rPr>
          <w:rFonts w:ascii="游明朝" w:eastAsia="游明朝" w:hAnsi="游明朝" w:hint="eastAsia"/>
          <w:sz w:val="21"/>
          <w:szCs w:val="21"/>
          <w:lang w:eastAsia="ja-JP"/>
        </w:rPr>
        <w:t>P</w:t>
      </w:r>
      <w:r w:rsidRPr="00074C49">
        <w:rPr>
          <w:rFonts w:ascii="游明朝" w:eastAsia="游明朝" w:hAnsi="游明朝"/>
          <w:sz w:val="21"/>
          <w:szCs w:val="21"/>
          <w:lang w:eastAsia="ja-JP"/>
        </w:rPr>
        <w:t>arties shall negotiate and resolve it in good faith on each occasion.</w:t>
      </w:r>
    </w:p>
    <w:p w14:paraId="7F00C08E" w14:textId="77777777" w:rsidR="00E01FB3" w:rsidRPr="00074C49" w:rsidRDefault="00E01FB3" w:rsidP="00162D7F">
      <w:pPr>
        <w:pStyle w:val="a3"/>
        <w:spacing w:before="9" w:line="180" w:lineRule="atLeast"/>
        <w:ind w:right="91"/>
        <w:contextualSpacing/>
        <w:jc w:val="both"/>
        <w:rPr>
          <w:rFonts w:ascii="游明朝" w:eastAsia="游明朝" w:hAnsi="游明朝"/>
          <w:sz w:val="21"/>
          <w:szCs w:val="21"/>
          <w:lang w:eastAsia="ja-JP"/>
        </w:rPr>
      </w:pPr>
    </w:p>
    <w:p w14:paraId="6CB24B4D" w14:textId="5ADFD30C" w:rsidR="00E01FB3" w:rsidRPr="00074C49" w:rsidRDefault="00E01FB3" w:rsidP="00E01FB3">
      <w:pPr>
        <w:pStyle w:val="a3"/>
        <w:spacing w:before="9" w:line="180" w:lineRule="atLeast"/>
        <w:ind w:right="91"/>
        <w:contextualSpacing/>
        <w:jc w:val="both"/>
        <w:rPr>
          <w:rFonts w:ascii="游明朝" w:eastAsia="游明朝" w:hAnsi="游明朝"/>
          <w:sz w:val="21"/>
          <w:szCs w:val="21"/>
          <w:lang w:eastAsia="ja-JP"/>
        </w:rPr>
      </w:pPr>
      <w:r w:rsidRPr="00074C49">
        <w:rPr>
          <w:rFonts w:ascii="游明朝" w:eastAsia="游明朝" w:hAnsi="游明朝" w:hint="eastAsia"/>
          <w:sz w:val="21"/>
          <w:szCs w:val="21"/>
          <w:lang w:eastAsia="ja-JP"/>
        </w:rPr>
        <w:t xml:space="preserve">Article </w:t>
      </w:r>
      <w:r w:rsidR="0017722F">
        <w:rPr>
          <w:rFonts w:ascii="游明朝" w:eastAsia="游明朝" w:hAnsi="游明朝" w:hint="eastAsia"/>
          <w:sz w:val="21"/>
          <w:szCs w:val="21"/>
          <w:lang w:eastAsia="ja-JP"/>
        </w:rPr>
        <w:t>12</w:t>
      </w:r>
      <w:r w:rsidR="00CA7DC7">
        <w:rPr>
          <w:rFonts w:ascii="游明朝" w:eastAsia="游明朝" w:hAnsi="游明朝" w:hint="eastAsia"/>
          <w:sz w:val="21"/>
          <w:szCs w:val="21"/>
          <w:lang w:eastAsia="ja-JP"/>
        </w:rPr>
        <w:t xml:space="preserve">: </w:t>
      </w:r>
      <w:r w:rsidR="00CA7DC7" w:rsidRPr="00C83895">
        <w:rPr>
          <w:rFonts w:ascii="游明朝" w:eastAsia="游明朝" w:hAnsi="游明朝"/>
          <w:sz w:val="21"/>
          <w:szCs w:val="21"/>
          <w:lang w:eastAsia="ja-JP"/>
        </w:rPr>
        <w:t>Counterpart and Electronic Execution</w:t>
      </w:r>
    </w:p>
    <w:p w14:paraId="2C3EB620" w14:textId="6FD56BAD" w:rsidR="00E01FB3" w:rsidRPr="00074C49" w:rsidRDefault="00E01FB3" w:rsidP="00074C49">
      <w:pPr>
        <w:pStyle w:val="a3"/>
        <w:spacing w:before="9" w:line="180" w:lineRule="atLeast"/>
        <w:ind w:leftChars="188" w:left="283" w:rightChars="61" w:right="91" w:hanging="1"/>
        <w:contextualSpacing/>
        <w:jc w:val="both"/>
        <w:rPr>
          <w:rFonts w:ascii="游明朝" w:eastAsia="游明朝" w:hAnsi="游明朝"/>
          <w:sz w:val="21"/>
          <w:szCs w:val="21"/>
          <w:lang w:eastAsia="ja-JP"/>
        </w:rPr>
      </w:pPr>
      <w:r w:rsidRPr="00074C49">
        <w:rPr>
          <w:rFonts w:ascii="游明朝" w:eastAsia="游明朝" w:hAnsi="游明朝"/>
          <w:sz w:val="21"/>
          <w:szCs w:val="21"/>
          <w:lang w:eastAsia="ja-JP"/>
        </w:rPr>
        <w:t>The signature of a Party by means of a scan or digitization of the original signature (e.g. a scan in PDF format), counts as an original signature with the same validity, enforceability and permissibility. Each Party receives a fully signed copy of the MOU. The transfer of this copy by e-mail will have the same legal force and legal effect as the transfer of the original copy of the MOU.</w:t>
      </w:r>
    </w:p>
    <w:p w14:paraId="74C71CE6" w14:textId="77777777" w:rsidR="005163DC" w:rsidRDefault="005163DC">
      <w:pPr>
        <w:rPr>
          <w:rFonts w:ascii="游明朝" w:eastAsia="游明朝" w:hAnsi="游明朝"/>
          <w:color w:val="FF0000"/>
          <w:sz w:val="21"/>
          <w:szCs w:val="21"/>
          <w:lang w:eastAsia="ja-JP"/>
        </w:rPr>
      </w:pPr>
      <w:r>
        <w:rPr>
          <w:rFonts w:ascii="游明朝" w:eastAsia="游明朝" w:hAnsi="游明朝"/>
          <w:color w:val="FF0000"/>
          <w:sz w:val="21"/>
          <w:szCs w:val="21"/>
          <w:lang w:eastAsia="ja-JP"/>
        </w:rPr>
        <w:br w:type="page"/>
      </w:r>
    </w:p>
    <w:p w14:paraId="339EEEAB" w14:textId="0D250278" w:rsidR="00C756C5" w:rsidRPr="00074C49" w:rsidRDefault="00C756C5" w:rsidP="00074C49">
      <w:pPr>
        <w:rPr>
          <w:rFonts w:ascii="游明朝" w:eastAsia="游明朝" w:hAnsi="游明朝"/>
          <w:sz w:val="21"/>
          <w:szCs w:val="21"/>
          <w:lang w:eastAsia="ja-JP"/>
        </w:rPr>
      </w:pPr>
      <w:r w:rsidRPr="00074C49">
        <w:rPr>
          <w:rFonts w:ascii="游明朝" w:eastAsia="游明朝" w:hAnsi="游明朝"/>
          <w:sz w:val="21"/>
          <w:szCs w:val="21"/>
          <w:lang w:eastAsia="ja-JP"/>
        </w:rPr>
        <w:lastRenderedPageBreak/>
        <w:t xml:space="preserve">IN WITNESS WHEREOF the Parties hereto have caused this MOU to be duly executed by their </w:t>
      </w:r>
      <w:proofErr w:type="spellStart"/>
      <w:r w:rsidRPr="00074C49">
        <w:rPr>
          <w:rFonts w:ascii="游明朝" w:eastAsia="游明朝" w:hAnsi="游明朝"/>
          <w:sz w:val="21"/>
          <w:szCs w:val="21"/>
          <w:lang w:eastAsia="ja-JP"/>
        </w:rPr>
        <w:t>authorised</w:t>
      </w:r>
      <w:proofErr w:type="spellEnd"/>
      <w:r w:rsidRPr="00074C49">
        <w:rPr>
          <w:rFonts w:ascii="游明朝" w:eastAsia="游明朝" w:hAnsi="游明朝"/>
          <w:sz w:val="21"/>
          <w:szCs w:val="21"/>
          <w:lang w:eastAsia="ja-JP"/>
        </w:rPr>
        <w:t xml:space="preserve"> representatives in duplicate and each Party shall retain one (1) copy.</w:t>
      </w:r>
    </w:p>
    <w:p w14:paraId="30239143" w14:textId="77777777" w:rsidR="00EB43D8" w:rsidRDefault="00EB43D8" w:rsidP="005438BB">
      <w:pPr>
        <w:pStyle w:val="a3"/>
        <w:spacing w:before="7" w:line="180" w:lineRule="atLeast"/>
        <w:contextualSpacing/>
        <w:rPr>
          <w:rFonts w:ascii="游明朝" w:eastAsia="游明朝" w:hAnsi="游明朝"/>
          <w:sz w:val="21"/>
          <w:szCs w:val="21"/>
          <w:lang w:eastAsia="ja-JP"/>
        </w:rPr>
      </w:pPr>
    </w:p>
    <w:tbl>
      <w:tblPr>
        <w:tblStyle w:val="a6"/>
        <w:tblW w:w="86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0"/>
        <w:gridCol w:w="4200"/>
      </w:tblGrid>
      <w:tr w:rsidR="00CA7DC7" w:rsidRPr="00074C49" w14:paraId="38EF8E9D" w14:textId="77777777" w:rsidTr="00074C49">
        <w:trPr>
          <w:trHeight w:val="2117"/>
          <w:jc w:val="center"/>
        </w:trPr>
        <w:tc>
          <w:tcPr>
            <w:tcW w:w="4440" w:type="dxa"/>
          </w:tcPr>
          <w:p w14:paraId="3804A30E" w14:textId="466DBA76" w:rsidR="00CA7DC7" w:rsidRPr="00074C49" w:rsidRDefault="00CA7DC7" w:rsidP="00C23343">
            <w:pPr>
              <w:tabs>
                <w:tab w:val="left" w:pos="4368"/>
              </w:tabs>
              <w:rPr>
                <w:rFonts w:ascii="游明朝" w:eastAsia="游明朝" w:hAnsi="游明朝"/>
                <w:sz w:val="21"/>
                <w:lang w:val="en-GB" w:eastAsia="ja-JP"/>
              </w:rPr>
            </w:pPr>
            <w:r w:rsidRPr="00074C49">
              <w:rPr>
                <w:rFonts w:ascii="游明朝" w:eastAsia="游明朝" w:hAnsi="游明朝"/>
                <w:sz w:val="21"/>
                <w:lang w:val="en-GB"/>
              </w:rPr>
              <w:t>For</w:t>
            </w:r>
            <w:r w:rsidRPr="00074C49">
              <w:rPr>
                <w:rFonts w:ascii="游明朝" w:eastAsia="游明朝" w:hAnsi="游明朝" w:hint="eastAsia"/>
                <w:sz w:val="21"/>
                <w:lang w:val="en-GB" w:eastAsia="ja-JP"/>
              </w:rPr>
              <w:t xml:space="preserve"> </w:t>
            </w:r>
            <w:r w:rsidR="000510A4">
              <w:rPr>
                <w:rFonts w:ascii="游明朝" w:eastAsia="游明朝" w:hAnsi="游明朝" w:hint="eastAsia"/>
                <w:sz w:val="21"/>
                <w:lang w:val="en-GB" w:eastAsia="ja-JP"/>
              </w:rPr>
              <w:t xml:space="preserve">A: </w:t>
            </w:r>
            <w:r w:rsidR="00F4240A">
              <w:rPr>
                <w:rFonts w:ascii="游明朝" w:eastAsia="游明朝" w:hAnsi="游明朝" w:hint="eastAsia"/>
                <w:sz w:val="21"/>
                <w:lang w:val="en-GB" w:eastAsia="ja-JP"/>
              </w:rPr>
              <w:t>R-CCS</w:t>
            </w:r>
            <w:r w:rsidR="00FB4229">
              <w:rPr>
                <w:rFonts w:ascii="游明朝" w:eastAsia="游明朝" w:hAnsi="游明朝" w:hint="eastAsia"/>
                <w:sz w:val="21"/>
                <w:lang w:val="en-GB" w:eastAsia="ja-JP"/>
              </w:rPr>
              <w:t>:</w:t>
            </w:r>
            <w:r w:rsidR="00FB4229" w:rsidRPr="00074C49">
              <w:rPr>
                <w:rFonts w:ascii="游明朝" w:eastAsia="游明朝" w:hAnsi="游明朝"/>
                <w:sz w:val="21"/>
                <w:lang w:val="en-GB"/>
              </w:rPr>
              <w:t xml:space="preserve"> RIKEN </w:t>
            </w:r>
            <w:proofErr w:type="spellStart"/>
            <w:r w:rsidR="00FB4229" w:rsidRPr="00074C49">
              <w:rPr>
                <w:rFonts w:ascii="游明朝" w:eastAsia="游明朝" w:hAnsi="游明朝"/>
                <w:sz w:val="21"/>
                <w:lang w:val="en-GB"/>
              </w:rPr>
              <w:t>Center</w:t>
            </w:r>
            <w:proofErr w:type="spellEnd"/>
            <w:r w:rsidR="00FB4229" w:rsidRPr="00074C49">
              <w:rPr>
                <w:rFonts w:ascii="游明朝" w:eastAsia="游明朝" w:hAnsi="游明朝"/>
                <w:sz w:val="21"/>
                <w:lang w:val="en-GB"/>
              </w:rPr>
              <w:t xml:space="preserve"> for Computational Science</w:t>
            </w:r>
          </w:p>
          <w:p w14:paraId="24F0195E" w14:textId="77777777" w:rsidR="00CA7DC7" w:rsidRPr="00074C49" w:rsidRDefault="00CA7DC7" w:rsidP="00C23343">
            <w:pPr>
              <w:tabs>
                <w:tab w:val="left" w:pos="4368"/>
              </w:tabs>
              <w:rPr>
                <w:rFonts w:ascii="游明朝" w:eastAsia="游明朝" w:hAnsi="游明朝"/>
                <w:sz w:val="21"/>
                <w:lang w:val="en-GB"/>
              </w:rPr>
            </w:pPr>
          </w:p>
          <w:p w14:paraId="5B63071E" w14:textId="77777777" w:rsidR="00CA7DC7" w:rsidRPr="00074C49" w:rsidRDefault="00CA7DC7" w:rsidP="00C23343">
            <w:pPr>
              <w:tabs>
                <w:tab w:val="left" w:pos="4368"/>
              </w:tabs>
              <w:rPr>
                <w:rFonts w:ascii="游明朝" w:eastAsia="游明朝" w:hAnsi="游明朝"/>
                <w:sz w:val="21"/>
                <w:lang w:val="en-GB" w:eastAsia="ja-JP"/>
              </w:rPr>
            </w:pPr>
          </w:p>
          <w:p w14:paraId="0114F86C" w14:textId="77777777" w:rsidR="00CA7DC7" w:rsidRPr="00074C49" w:rsidRDefault="00CA7DC7" w:rsidP="00C23343">
            <w:pPr>
              <w:tabs>
                <w:tab w:val="left" w:pos="4368"/>
              </w:tabs>
              <w:rPr>
                <w:rFonts w:ascii="游明朝" w:eastAsia="游明朝" w:hAnsi="游明朝"/>
                <w:sz w:val="21"/>
                <w:lang w:val="en-GB"/>
              </w:rPr>
            </w:pPr>
            <w:r w:rsidRPr="00074C49">
              <w:rPr>
                <w:rFonts w:ascii="游明朝" w:eastAsia="游明朝" w:hAnsi="游明朝"/>
                <w:sz w:val="21"/>
                <w:lang w:val="en-GB"/>
              </w:rPr>
              <w:t>________________________________</w:t>
            </w:r>
          </w:p>
          <w:p w14:paraId="2284A4EC" w14:textId="77777777" w:rsidR="00FB4229" w:rsidRPr="00074C49" w:rsidRDefault="00FB4229" w:rsidP="00FB4229">
            <w:pPr>
              <w:tabs>
                <w:tab w:val="left" w:pos="4368"/>
              </w:tabs>
              <w:rPr>
                <w:rFonts w:ascii="游明朝" w:eastAsia="游明朝" w:hAnsi="游明朝"/>
                <w:color w:val="548DD4" w:themeColor="text2" w:themeTint="99"/>
                <w:sz w:val="21"/>
                <w:lang w:val="en-GB" w:eastAsia="ja-JP"/>
              </w:rPr>
            </w:pPr>
            <w:r w:rsidRPr="00074C49">
              <w:rPr>
                <w:rFonts w:ascii="游明朝" w:eastAsia="游明朝" w:hAnsi="游明朝" w:hint="eastAsia"/>
                <w:color w:val="548DD4" w:themeColor="text2" w:themeTint="99"/>
                <w:sz w:val="21"/>
                <w:lang w:val="en-GB" w:eastAsia="ja-JP"/>
              </w:rPr>
              <w:t>Name</w:t>
            </w:r>
          </w:p>
          <w:p w14:paraId="55B7B385" w14:textId="77777777" w:rsidR="00FB4229" w:rsidRPr="00074C49" w:rsidRDefault="00FB4229" w:rsidP="00FB4229">
            <w:pPr>
              <w:tabs>
                <w:tab w:val="left" w:pos="4368"/>
              </w:tabs>
              <w:rPr>
                <w:rFonts w:ascii="游明朝" w:eastAsia="游明朝" w:hAnsi="游明朝"/>
                <w:color w:val="548DD4" w:themeColor="text2" w:themeTint="99"/>
                <w:sz w:val="21"/>
                <w:lang w:val="en-GB" w:eastAsia="ja-JP"/>
              </w:rPr>
            </w:pPr>
            <w:r w:rsidRPr="00074C49">
              <w:rPr>
                <w:rFonts w:ascii="游明朝" w:eastAsia="游明朝" w:hAnsi="游明朝" w:hint="eastAsia"/>
                <w:color w:val="548DD4" w:themeColor="text2" w:themeTint="99"/>
                <w:sz w:val="21"/>
                <w:lang w:val="en-GB" w:eastAsia="ja-JP"/>
              </w:rPr>
              <w:t>Title</w:t>
            </w:r>
          </w:p>
          <w:p w14:paraId="036EE198" w14:textId="77777777" w:rsidR="00FB4229" w:rsidRPr="00074C49" w:rsidRDefault="00FB4229" w:rsidP="00FB4229">
            <w:pPr>
              <w:tabs>
                <w:tab w:val="left" w:pos="4368"/>
              </w:tabs>
              <w:rPr>
                <w:rFonts w:ascii="游明朝" w:eastAsia="游明朝" w:hAnsi="游明朝"/>
                <w:color w:val="548DD4" w:themeColor="text2" w:themeTint="99"/>
                <w:sz w:val="21"/>
                <w:lang w:val="en-GB" w:eastAsia="ja-JP"/>
              </w:rPr>
            </w:pPr>
            <w:r w:rsidRPr="00074C49">
              <w:rPr>
                <w:rFonts w:ascii="游明朝" w:eastAsia="游明朝" w:hAnsi="游明朝" w:hint="eastAsia"/>
                <w:color w:val="548DD4" w:themeColor="text2" w:themeTint="99"/>
                <w:sz w:val="21"/>
                <w:lang w:val="en-GB" w:eastAsia="ja-JP"/>
              </w:rPr>
              <w:t>Institution</w:t>
            </w:r>
          </w:p>
          <w:p w14:paraId="29E03769" w14:textId="77777777" w:rsidR="00CA7DC7" w:rsidRPr="00074C49" w:rsidRDefault="00CA7DC7" w:rsidP="00C23343">
            <w:pPr>
              <w:tabs>
                <w:tab w:val="left" w:pos="4368"/>
              </w:tabs>
              <w:rPr>
                <w:rFonts w:ascii="游明朝" w:eastAsia="游明朝" w:hAnsi="游明朝"/>
                <w:sz w:val="21"/>
                <w:lang w:val="en-GB" w:eastAsia="ja-JP"/>
              </w:rPr>
            </w:pPr>
          </w:p>
          <w:p w14:paraId="19BA8765" w14:textId="77777777" w:rsidR="00CA7DC7" w:rsidRPr="00074C49" w:rsidRDefault="00CA7DC7" w:rsidP="00C23343">
            <w:pPr>
              <w:tabs>
                <w:tab w:val="left" w:pos="4368"/>
              </w:tabs>
              <w:rPr>
                <w:rFonts w:ascii="游明朝" w:eastAsia="游明朝" w:hAnsi="游明朝"/>
                <w:sz w:val="21"/>
                <w:lang w:val="en-GB"/>
              </w:rPr>
            </w:pPr>
            <w:r w:rsidRPr="00074C49">
              <w:rPr>
                <w:rFonts w:ascii="游明朝" w:eastAsia="游明朝" w:hAnsi="游明朝"/>
                <w:sz w:val="21"/>
                <w:lang w:val="en-GB"/>
              </w:rPr>
              <w:t>Date: ___________________________</w:t>
            </w:r>
          </w:p>
          <w:p w14:paraId="23E8F5C6" w14:textId="77777777" w:rsidR="00CA7DC7" w:rsidRPr="00074C49" w:rsidRDefault="00CA7DC7" w:rsidP="00C23343">
            <w:pPr>
              <w:tabs>
                <w:tab w:val="left" w:pos="4368"/>
              </w:tabs>
              <w:rPr>
                <w:rFonts w:ascii="游明朝" w:eastAsia="游明朝" w:hAnsi="游明朝"/>
                <w:sz w:val="21"/>
                <w:lang w:val="en-GB"/>
              </w:rPr>
            </w:pPr>
          </w:p>
        </w:tc>
        <w:tc>
          <w:tcPr>
            <w:tcW w:w="4200" w:type="dxa"/>
          </w:tcPr>
          <w:p w14:paraId="3B297CBB" w14:textId="704E74EC" w:rsidR="00CA7DC7" w:rsidRPr="006524CB" w:rsidRDefault="00CA7DC7" w:rsidP="00C23343">
            <w:pPr>
              <w:tabs>
                <w:tab w:val="left" w:pos="4368"/>
              </w:tabs>
              <w:rPr>
                <w:rFonts w:ascii="游明朝" w:eastAsia="游明朝" w:hAnsi="游明朝"/>
                <w:sz w:val="21"/>
                <w:lang w:eastAsia="ja-JP"/>
              </w:rPr>
            </w:pPr>
            <w:r w:rsidRPr="006524CB">
              <w:rPr>
                <w:rFonts w:ascii="游明朝" w:eastAsia="游明朝" w:hAnsi="游明朝"/>
                <w:sz w:val="21"/>
              </w:rPr>
              <w:t>For</w:t>
            </w:r>
            <w:r w:rsidRPr="006524CB">
              <w:rPr>
                <w:rFonts w:ascii="游明朝" w:eastAsia="游明朝" w:hAnsi="游明朝"/>
                <w:sz w:val="21"/>
                <w:lang w:eastAsia="ja-JP"/>
              </w:rPr>
              <w:t xml:space="preserve"> </w:t>
            </w:r>
            <w:r w:rsidR="000510A4">
              <w:rPr>
                <w:rFonts w:ascii="游明朝" w:eastAsia="游明朝" w:hAnsi="游明朝" w:hint="eastAsia"/>
                <w:sz w:val="21"/>
                <w:lang w:eastAsia="ja-JP"/>
              </w:rPr>
              <w:t xml:space="preserve">A: </w:t>
            </w:r>
            <w:r w:rsidR="00FD0448" w:rsidRPr="006524CB">
              <w:rPr>
                <w:rFonts w:ascii="游明朝" w:eastAsia="游明朝" w:hAnsi="游明朝"/>
                <w:sz w:val="21"/>
                <w:lang w:eastAsia="ja-JP"/>
              </w:rPr>
              <w:t>SoftBank</w:t>
            </w:r>
            <w:r w:rsidRPr="006524CB">
              <w:rPr>
                <w:rFonts w:ascii="游明朝" w:eastAsia="游明朝" w:hAnsi="游明朝"/>
                <w:sz w:val="21"/>
              </w:rPr>
              <w:t>:</w:t>
            </w:r>
            <w:r w:rsidRPr="006524CB">
              <w:rPr>
                <w:rFonts w:ascii="游明朝" w:eastAsia="游明朝" w:hAnsi="游明朝"/>
                <w:sz w:val="21"/>
                <w:lang w:eastAsia="ja-JP"/>
              </w:rPr>
              <w:t xml:space="preserve"> </w:t>
            </w:r>
            <w:r w:rsidRPr="00CA7DC7">
              <w:rPr>
                <w:rFonts w:ascii="游明朝" w:eastAsia="游明朝" w:hAnsi="游明朝" w:hint="eastAsia"/>
                <w:sz w:val="21"/>
                <w:szCs w:val="21"/>
                <w:lang w:eastAsia="ja-JP"/>
              </w:rPr>
              <w:t>SoftBank Corp.</w:t>
            </w:r>
          </w:p>
          <w:p w14:paraId="41A2D691" w14:textId="77777777" w:rsidR="00CA7DC7" w:rsidRPr="006524CB" w:rsidRDefault="00CA7DC7" w:rsidP="00C23343">
            <w:pPr>
              <w:tabs>
                <w:tab w:val="left" w:pos="4368"/>
              </w:tabs>
              <w:rPr>
                <w:rFonts w:ascii="游明朝" w:eastAsia="游明朝" w:hAnsi="游明朝"/>
                <w:sz w:val="21"/>
              </w:rPr>
            </w:pPr>
          </w:p>
          <w:p w14:paraId="1F0E6134" w14:textId="77777777" w:rsidR="00CA7DC7" w:rsidRPr="006524CB" w:rsidRDefault="00CA7DC7" w:rsidP="00C23343">
            <w:pPr>
              <w:tabs>
                <w:tab w:val="left" w:pos="4368"/>
              </w:tabs>
              <w:rPr>
                <w:rFonts w:ascii="游明朝" w:eastAsia="游明朝" w:hAnsi="游明朝"/>
                <w:sz w:val="21"/>
              </w:rPr>
            </w:pPr>
          </w:p>
          <w:p w14:paraId="52F16300" w14:textId="77777777" w:rsidR="00FB4229" w:rsidRPr="006524CB" w:rsidRDefault="00FB4229" w:rsidP="00C23343">
            <w:pPr>
              <w:tabs>
                <w:tab w:val="left" w:pos="4368"/>
              </w:tabs>
              <w:rPr>
                <w:rFonts w:ascii="游明朝" w:eastAsia="游明朝" w:hAnsi="游明朝"/>
                <w:sz w:val="21"/>
                <w:lang w:eastAsia="ja-JP"/>
              </w:rPr>
            </w:pPr>
          </w:p>
          <w:p w14:paraId="5D63DD15" w14:textId="77777777" w:rsidR="00CA7DC7" w:rsidRPr="006524CB" w:rsidRDefault="00CA7DC7" w:rsidP="00C23343">
            <w:pPr>
              <w:tabs>
                <w:tab w:val="left" w:pos="4368"/>
              </w:tabs>
              <w:rPr>
                <w:rFonts w:ascii="游明朝" w:eastAsia="游明朝" w:hAnsi="游明朝"/>
                <w:sz w:val="21"/>
              </w:rPr>
            </w:pPr>
            <w:r w:rsidRPr="006524CB">
              <w:rPr>
                <w:rFonts w:ascii="游明朝" w:eastAsia="游明朝" w:hAnsi="游明朝"/>
                <w:sz w:val="21"/>
              </w:rPr>
              <w:t>________________________________</w:t>
            </w:r>
          </w:p>
          <w:p w14:paraId="68072B81" w14:textId="77777777" w:rsidR="00FB4229" w:rsidRPr="00074C49" w:rsidRDefault="00FB4229" w:rsidP="00FB4229">
            <w:pPr>
              <w:tabs>
                <w:tab w:val="left" w:pos="4368"/>
              </w:tabs>
              <w:rPr>
                <w:rFonts w:ascii="游明朝" w:eastAsia="游明朝" w:hAnsi="游明朝"/>
                <w:color w:val="548DD4" w:themeColor="text2" w:themeTint="99"/>
                <w:sz w:val="21"/>
                <w:lang w:val="en-GB" w:eastAsia="ja-JP"/>
              </w:rPr>
            </w:pPr>
            <w:r w:rsidRPr="00074C49">
              <w:rPr>
                <w:rFonts w:ascii="游明朝" w:eastAsia="游明朝" w:hAnsi="游明朝" w:hint="eastAsia"/>
                <w:color w:val="548DD4" w:themeColor="text2" w:themeTint="99"/>
                <w:sz w:val="21"/>
                <w:lang w:val="en-GB" w:eastAsia="ja-JP"/>
              </w:rPr>
              <w:t>Name</w:t>
            </w:r>
          </w:p>
          <w:p w14:paraId="761CD20C" w14:textId="77777777" w:rsidR="00FB4229" w:rsidRPr="00074C49" w:rsidRDefault="00FB4229" w:rsidP="00FB4229">
            <w:pPr>
              <w:tabs>
                <w:tab w:val="left" w:pos="4368"/>
              </w:tabs>
              <w:rPr>
                <w:rFonts w:ascii="游明朝" w:eastAsia="游明朝" w:hAnsi="游明朝"/>
                <w:color w:val="548DD4" w:themeColor="text2" w:themeTint="99"/>
                <w:sz w:val="21"/>
                <w:lang w:val="en-GB" w:eastAsia="ja-JP"/>
              </w:rPr>
            </w:pPr>
            <w:r w:rsidRPr="00074C49">
              <w:rPr>
                <w:rFonts w:ascii="游明朝" w:eastAsia="游明朝" w:hAnsi="游明朝" w:hint="eastAsia"/>
                <w:color w:val="548DD4" w:themeColor="text2" w:themeTint="99"/>
                <w:sz w:val="21"/>
                <w:lang w:val="en-GB" w:eastAsia="ja-JP"/>
              </w:rPr>
              <w:t>Title</w:t>
            </w:r>
          </w:p>
          <w:p w14:paraId="4AB2FC90" w14:textId="77777777" w:rsidR="00FB4229" w:rsidRPr="00074C49" w:rsidRDefault="00FB4229" w:rsidP="00FB4229">
            <w:pPr>
              <w:tabs>
                <w:tab w:val="left" w:pos="4368"/>
              </w:tabs>
              <w:rPr>
                <w:rFonts w:ascii="游明朝" w:eastAsia="游明朝" w:hAnsi="游明朝"/>
                <w:color w:val="548DD4" w:themeColor="text2" w:themeTint="99"/>
                <w:sz w:val="21"/>
                <w:lang w:val="en-GB" w:eastAsia="ja-JP"/>
              </w:rPr>
            </w:pPr>
            <w:r w:rsidRPr="00074C49">
              <w:rPr>
                <w:rFonts w:ascii="游明朝" w:eastAsia="游明朝" w:hAnsi="游明朝" w:hint="eastAsia"/>
                <w:color w:val="548DD4" w:themeColor="text2" w:themeTint="99"/>
                <w:sz w:val="21"/>
                <w:lang w:val="en-GB" w:eastAsia="ja-JP"/>
              </w:rPr>
              <w:t>Institution</w:t>
            </w:r>
          </w:p>
          <w:p w14:paraId="21BB7569" w14:textId="77777777" w:rsidR="00CA7DC7" w:rsidRPr="006524CB" w:rsidRDefault="00CA7DC7" w:rsidP="00C23343">
            <w:pPr>
              <w:tabs>
                <w:tab w:val="left" w:pos="4368"/>
              </w:tabs>
              <w:rPr>
                <w:rFonts w:ascii="游明朝" w:eastAsia="游明朝" w:hAnsi="游明朝"/>
                <w:sz w:val="21"/>
              </w:rPr>
            </w:pPr>
          </w:p>
          <w:p w14:paraId="5EAFF9D0" w14:textId="77777777" w:rsidR="00CA7DC7" w:rsidRPr="006524CB" w:rsidRDefault="00CA7DC7" w:rsidP="00C23343">
            <w:pPr>
              <w:tabs>
                <w:tab w:val="left" w:pos="4368"/>
              </w:tabs>
              <w:rPr>
                <w:rFonts w:ascii="游明朝" w:eastAsia="游明朝" w:hAnsi="游明朝"/>
                <w:sz w:val="21"/>
              </w:rPr>
            </w:pPr>
            <w:r w:rsidRPr="006524CB">
              <w:rPr>
                <w:rFonts w:ascii="游明朝" w:eastAsia="游明朝" w:hAnsi="游明朝"/>
                <w:sz w:val="21"/>
              </w:rPr>
              <w:t>Date: ___________________________</w:t>
            </w:r>
          </w:p>
          <w:p w14:paraId="200F8C50" w14:textId="77777777" w:rsidR="00CA7DC7" w:rsidRPr="006524CB" w:rsidRDefault="00CA7DC7" w:rsidP="00C23343">
            <w:pPr>
              <w:tabs>
                <w:tab w:val="left" w:pos="4368"/>
              </w:tabs>
              <w:rPr>
                <w:rFonts w:ascii="游明朝" w:eastAsia="游明朝" w:hAnsi="游明朝"/>
                <w:sz w:val="21"/>
              </w:rPr>
            </w:pPr>
          </w:p>
          <w:p w14:paraId="0F86942F" w14:textId="77777777" w:rsidR="00CA7DC7" w:rsidRPr="006524CB" w:rsidRDefault="00CA7DC7" w:rsidP="00C23343">
            <w:pPr>
              <w:tabs>
                <w:tab w:val="left" w:pos="4368"/>
              </w:tabs>
              <w:rPr>
                <w:rFonts w:ascii="游明朝" w:eastAsia="游明朝" w:hAnsi="游明朝"/>
                <w:sz w:val="21"/>
              </w:rPr>
            </w:pPr>
          </w:p>
        </w:tc>
      </w:tr>
      <w:tr w:rsidR="005163DC" w:rsidRPr="00C83895" w14:paraId="40B0ABBC" w14:textId="77777777" w:rsidTr="00074C4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17"/>
        </w:trPr>
        <w:tc>
          <w:tcPr>
            <w:tcW w:w="4440" w:type="dxa"/>
            <w:tcBorders>
              <w:top w:val="nil"/>
              <w:left w:val="nil"/>
              <w:bottom w:val="nil"/>
              <w:right w:val="nil"/>
            </w:tcBorders>
          </w:tcPr>
          <w:p w14:paraId="2EBAB253" w14:textId="7D642DCE" w:rsidR="005163DC" w:rsidRPr="00C83895" w:rsidRDefault="005163DC" w:rsidP="00C23343">
            <w:pPr>
              <w:tabs>
                <w:tab w:val="left" w:pos="4368"/>
              </w:tabs>
              <w:rPr>
                <w:rFonts w:ascii="游明朝" w:eastAsia="游明朝" w:hAnsi="游明朝"/>
                <w:sz w:val="21"/>
                <w:lang w:val="en-GB" w:eastAsia="ja-JP"/>
              </w:rPr>
            </w:pPr>
            <w:r w:rsidRPr="00C83895">
              <w:rPr>
                <w:rFonts w:ascii="游明朝" w:eastAsia="游明朝" w:hAnsi="游明朝"/>
                <w:sz w:val="21"/>
                <w:lang w:val="en-GB"/>
              </w:rPr>
              <w:t>For</w:t>
            </w:r>
            <w:r w:rsidRPr="00C83895">
              <w:rPr>
                <w:rFonts w:ascii="游明朝" w:eastAsia="游明朝" w:hAnsi="游明朝" w:hint="eastAsia"/>
                <w:sz w:val="21"/>
                <w:lang w:val="en-GB" w:eastAsia="ja-JP"/>
              </w:rPr>
              <w:t xml:space="preserve"> </w:t>
            </w:r>
            <w:r w:rsidR="000510A4">
              <w:rPr>
                <w:rFonts w:ascii="游明朝" w:eastAsia="游明朝" w:hAnsi="游明朝" w:hint="eastAsia"/>
                <w:sz w:val="21"/>
                <w:lang w:val="en-GB" w:eastAsia="ja-JP"/>
              </w:rPr>
              <w:t xml:space="preserve">A: </w:t>
            </w:r>
            <w:proofErr w:type="spellStart"/>
            <w:r w:rsidR="00FF507C">
              <w:rPr>
                <w:rFonts w:ascii="游明朝" w:eastAsia="游明朝" w:hAnsi="游明朝" w:hint="eastAsia"/>
                <w:sz w:val="21"/>
                <w:lang w:val="en-GB" w:eastAsia="ja-JP"/>
              </w:rPr>
              <w:t>UOsaka</w:t>
            </w:r>
            <w:proofErr w:type="spellEnd"/>
            <w:r w:rsidRPr="00C83895">
              <w:rPr>
                <w:rFonts w:ascii="游明朝" w:eastAsia="游明朝" w:hAnsi="游明朝"/>
                <w:sz w:val="21"/>
                <w:lang w:val="en-GB"/>
              </w:rPr>
              <w:t>:</w:t>
            </w:r>
            <w:r w:rsidRPr="00C83895">
              <w:rPr>
                <w:rFonts w:ascii="游明朝" w:eastAsia="游明朝" w:hAnsi="游明朝" w:hint="eastAsia"/>
                <w:sz w:val="21"/>
                <w:lang w:val="en-GB" w:eastAsia="ja-JP"/>
              </w:rPr>
              <w:t xml:space="preserve"> </w:t>
            </w:r>
            <w:r w:rsidR="00827648" w:rsidRPr="00827648">
              <w:rPr>
                <w:rFonts w:ascii="游明朝" w:eastAsia="游明朝" w:hAnsi="游明朝"/>
                <w:sz w:val="21"/>
                <w:szCs w:val="21"/>
                <w:lang w:eastAsia="zh-CN"/>
              </w:rPr>
              <w:t>The University of Osaka</w:t>
            </w:r>
          </w:p>
          <w:p w14:paraId="4B57D499" w14:textId="77777777" w:rsidR="005163DC" w:rsidRPr="00827648" w:rsidRDefault="005163DC" w:rsidP="00C23343">
            <w:pPr>
              <w:tabs>
                <w:tab w:val="left" w:pos="4368"/>
              </w:tabs>
              <w:rPr>
                <w:rFonts w:ascii="游明朝" w:eastAsia="游明朝" w:hAnsi="游明朝"/>
                <w:sz w:val="21"/>
                <w:lang w:val="en-GB"/>
              </w:rPr>
            </w:pPr>
          </w:p>
          <w:p w14:paraId="7048551D" w14:textId="77777777" w:rsidR="005163DC" w:rsidRPr="00C83895" w:rsidRDefault="005163DC" w:rsidP="00C23343">
            <w:pPr>
              <w:tabs>
                <w:tab w:val="left" w:pos="4368"/>
              </w:tabs>
              <w:rPr>
                <w:rFonts w:ascii="游明朝" w:eastAsia="游明朝" w:hAnsi="游明朝"/>
                <w:sz w:val="21"/>
                <w:lang w:val="en-GB" w:eastAsia="ja-JP"/>
              </w:rPr>
            </w:pPr>
          </w:p>
          <w:p w14:paraId="21F62A9B" w14:textId="77777777" w:rsidR="005163DC" w:rsidRPr="00C83895" w:rsidRDefault="005163DC" w:rsidP="00C23343">
            <w:pPr>
              <w:tabs>
                <w:tab w:val="left" w:pos="4368"/>
              </w:tabs>
              <w:rPr>
                <w:rFonts w:ascii="游明朝" w:eastAsia="游明朝" w:hAnsi="游明朝"/>
                <w:sz w:val="21"/>
                <w:lang w:val="en-GB"/>
              </w:rPr>
            </w:pPr>
            <w:r w:rsidRPr="00C83895">
              <w:rPr>
                <w:rFonts w:ascii="游明朝" w:eastAsia="游明朝" w:hAnsi="游明朝"/>
                <w:sz w:val="21"/>
                <w:lang w:val="en-GB"/>
              </w:rPr>
              <w:t>________________________________</w:t>
            </w:r>
          </w:p>
          <w:p w14:paraId="13F414BE" w14:textId="77777777" w:rsidR="00FB4229" w:rsidRPr="00074C49" w:rsidRDefault="00FB4229" w:rsidP="00FB4229">
            <w:pPr>
              <w:tabs>
                <w:tab w:val="left" w:pos="4368"/>
              </w:tabs>
              <w:rPr>
                <w:rFonts w:ascii="游明朝" w:eastAsia="游明朝" w:hAnsi="游明朝"/>
                <w:color w:val="548DD4" w:themeColor="text2" w:themeTint="99"/>
                <w:sz w:val="21"/>
                <w:lang w:val="en-GB" w:eastAsia="ja-JP"/>
              </w:rPr>
            </w:pPr>
            <w:r w:rsidRPr="00074C49">
              <w:rPr>
                <w:rFonts w:ascii="游明朝" w:eastAsia="游明朝" w:hAnsi="游明朝" w:hint="eastAsia"/>
                <w:color w:val="548DD4" w:themeColor="text2" w:themeTint="99"/>
                <w:sz w:val="21"/>
                <w:lang w:val="en-GB" w:eastAsia="ja-JP"/>
              </w:rPr>
              <w:t>Name</w:t>
            </w:r>
          </w:p>
          <w:p w14:paraId="15CC7286" w14:textId="77777777" w:rsidR="00FB4229" w:rsidRPr="00074C49" w:rsidRDefault="00FB4229" w:rsidP="00FB4229">
            <w:pPr>
              <w:tabs>
                <w:tab w:val="left" w:pos="4368"/>
              </w:tabs>
              <w:rPr>
                <w:rFonts w:ascii="游明朝" w:eastAsia="游明朝" w:hAnsi="游明朝"/>
                <w:color w:val="548DD4" w:themeColor="text2" w:themeTint="99"/>
                <w:sz w:val="21"/>
                <w:lang w:val="en-GB" w:eastAsia="ja-JP"/>
              </w:rPr>
            </w:pPr>
            <w:r w:rsidRPr="00074C49">
              <w:rPr>
                <w:rFonts w:ascii="游明朝" w:eastAsia="游明朝" w:hAnsi="游明朝" w:hint="eastAsia"/>
                <w:color w:val="548DD4" w:themeColor="text2" w:themeTint="99"/>
                <w:sz w:val="21"/>
                <w:lang w:val="en-GB" w:eastAsia="ja-JP"/>
              </w:rPr>
              <w:t>Title</w:t>
            </w:r>
          </w:p>
          <w:p w14:paraId="5F524CAE" w14:textId="77777777" w:rsidR="00FB4229" w:rsidRPr="00074C49" w:rsidRDefault="00FB4229" w:rsidP="00FB4229">
            <w:pPr>
              <w:tabs>
                <w:tab w:val="left" w:pos="4368"/>
              </w:tabs>
              <w:rPr>
                <w:rFonts w:ascii="游明朝" w:eastAsia="游明朝" w:hAnsi="游明朝"/>
                <w:color w:val="548DD4" w:themeColor="text2" w:themeTint="99"/>
                <w:sz w:val="21"/>
                <w:lang w:val="en-GB" w:eastAsia="ja-JP"/>
              </w:rPr>
            </w:pPr>
            <w:r w:rsidRPr="00074C49">
              <w:rPr>
                <w:rFonts w:ascii="游明朝" w:eastAsia="游明朝" w:hAnsi="游明朝" w:hint="eastAsia"/>
                <w:color w:val="548DD4" w:themeColor="text2" w:themeTint="99"/>
                <w:sz w:val="21"/>
                <w:lang w:val="en-GB" w:eastAsia="ja-JP"/>
              </w:rPr>
              <w:t>Institution</w:t>
            </w:r>
          </w:p>
          <w:p w14:paraId="50FFDF69" w14:textId="77777777" w:rsidR="005163DC" w:rsidRPr="00C83895" w:rsidRDefault="005163DC" w:rsidP="00C23343">
            <w:pPr>
              <w:tabs>
                <w:tab w:val="left" w:pos="4368"/>
              </w:tabs>
              <w:rPr>
                <w:rFonts w:ascii="游明朝" w:eastAsia="游明朝" w:hAnsi="游明朝"/>
                <w:sz w:val="21"/>
                <w:lang w:val="en-GB"/>
              </w:rPr>
            </w:pPr>
            <w:r w:rsidRPr="00C83895">
              <w:rPr>
                <w:rFonts w:ascii="游明朝" w:eastAsia="游明朝" w:hAnsi="游明朝"/>
                <w:sz w:val="21"/>
                <w:lang w:val="en-GB"/>
              </w:rPr>
              <w:t>Date: ___________________________</w:t>
            </w:r>
          </w:p>
          <w:p w14:paraId="032AA19B" w14:textId="77777777" w:rsidR="005163DC" w:rsidRPr="00C83895" w:rsidRDefault="005163DC" w:rsidP="00C23343">
            <w:pPr>
              <w:tabs>
                <w:tab w:val="left" w:pos="4368"/>
              </w:tabs>
              <w:rPr>
                <w:rFonts w:ascii="游明朝" w:eastAsia="游明朝" w:hAnsi="游明朝"/>
                <w:sz w:val="21"/>
                <w:lang w:val="en-GB"/>
              </w:rPr>
            </w:pPr>
          </w:p>
        </w:tc>
        <w:tc>
          <w:tcPr>
            <w:tcW w:w="4200" w:type="dxa"/>
            <w:tcBorders>
              <w:top w:val="nil"/>
              <w:left w:val="nil"/>
              <w:bottom w:val="nil"/>
              <w:right w:val="nil"/>
            </w:tcBorders>
          </w:tcPr>
          <w:p w14:paraId="15865E59" w14:textId="27C6ABB1" w:rsidR="005163DC" w:rsidRPr="006524CB" w:rsidRDefault="005163DC" w:rsidP="00C23343">
            <w:pPr>
              <w:tabs>
                <w:tab w:val="left" w:pos="4368"/>
              </w:tabs>
              <w:rPr>
                <w:rFonts w:ascii="游明朝" w:eastAsia="游明朝" w:hAnsi="游明朝"/>
                <w:sz w:val="21"/>
                <w:lang w:eastAsia="ja-JP"/>
              </w:rPr>
            </w:pPr>
            <w:r w:rsidRPr="006524CB">
              <w:rPr>
                <w:rFonts w:ascii="游明朝" w:eastAsia="游明朝" w:hAnsi="游明朝"/>
                <w:sz w:val="21"/>
              </w:rPr>
              <w:t>For</w:t>
            </w:r>
            <w:r w:rsidRPr="006524CB">
              <w:rPr>
                <w:rFonts w:ascii="游明朝" w:eastAsia="游明朝" w:hAnsi="游明朝"/>
                <w:sz w:val="21"/>
                <w:lang w:eastAsia="ja-JP"/>
              </w:rPr>
              <w:t xml:space="preserve"> </w:t>
            </w:r>
            <w:r w:rsidR="000510A4">
              <w:rPr>
                <w:rFonts w:ascii="游明朝" w:eastAsia="游明朝" w:hAnsi="游明朝" w:hint="eastAsia"/>
                <w:sz w:val="21"/>
                <w:lang w:eastAsia="ja-JP"/>
              </w:rPr>
              <w:t xml:space="preserve">A: </w:t>
            </w:r>
            <w:proofErr w:type="spellStart"/>
            <w:r w:rsidR="00FD0448" w:rsidRPr="006524CB">
              <w:rPr>
                <w:rFonts w:ascii="游明朝" w:eastAsia="游明朝" w:hAnsi="游明朝"/>
                <w:sz w:val="21"/>
                <w:lang w:eastAsia="ja-JP"/>
              </w:rPr>
              <w:t>UTokyo</w:t>
            </w:r>
            <w:proofErr w:type="spellEnd"/>
            <w:r w:rsidRPr="006524CB">
              <w:rPr>
                <w:rFonts w:ascii="游明朝" w:eastAsia="游明朝" w:hAnsi="游明朝"/>
                <w:sz w:val="21"/>
              </w:rPr>
              <w:t>:</w:t>
            </w:r>
            <w:r w:rsidRPr="006524CB">
              <w:rPr>
                <w:rFonts w:ascii="游明朝" w:eastAsia="游明朝" w:hAnsi="游明朝"/>
                <w:sz w:val="21"/>
                <w:lang w:eastAsia="ja-JP"/>
              </w:rPr>
              <w:t xml:space="preserve"> </w:t>
            </w:r>
            <w:r w:rsidRPr="005163DC">
              <w:rPr>
                <w:rFonts w:ascii="游明朝" w:eastAsia="游明朝" w:hAnsi="游明朝" w:hint="eastAsia"/>
                <w:sz w:val="21"/>
                <w:szCs w:val="21"/>
                <w:lang w:eastAsia="ja-JP"/>
              </w:rPr>
              <w:t>The University of Tokyo</w:t>
            </w:r>
          </w:p>
          <w:p w14:paraId="5EDE4829" w14:textId="77777777" w:rsidR="005163DC" w:rsidRPr="006524CB" w:rsidRDefault="005163DC" w:rsidP="00C23343">
            <w:pPr>
              <w:tabs>
                <w:tab w:val="left" w:pos="4368"/>
              </w:tabs>
              <w:rPr>
                <w:rFonts w:ascii="游明朝" w:eastAsia="游明朝" w:hAnsi="游明朝"/>
                <w:sz w:val="21"/>
              </w:rPr>
            </w:pPr>
          </w:p>
          <w:p w14:paraId="14DBD02B" w14:textId="77777777" w:rsidR="005163DC" w:rsidRPr="006524CB" w:rsidRDefault="005163DC" w:rsidP="00C23343">
            <w:pPr>
              <w:tabs>
                <w:tab w:val="left" w:pos="4368"/>
              </w:tabs>
              <w:rPr>
                <w:rFonts w:ascii="游明朝" w:eastAsia="游明朝" w:hAnsi="游明朝"/>
                <w:sz w:val="21"/>
                <w:lang w:eastAsia="ja-JP"/>
              </w:rPr>
            </w:pPr>
          </w:p>
          <w:p w14:paraId="4FCDB0FA" w14:textId="77777777" w:rsidR="005163DC" w:rsidRPr="006524CB" w:rsidRDefault="005163DC" w:rsidP="00C23343">
            <w:pPr>
              <w:tabs>
                <w:tab w:val="left" w:pos="4368"/>
              </w:tabs>
              <w:rPr>
                <w:rFonts w:ascii="游明朝" w:eastAsia="游明朝" w:hAnsi="游明朝"/>
                <w:sz w:val="21"/>
              </w:rPr>
            </w:pPr>
            <w:r w:rsidRPr="006524CB">
              <w:rPr>
                <w:rFonts w:ascii="游明朝" w:eastAsia="游明朝" w:hAnsi="游明朝"/>
                <w:sz w:val="21"/>
              </w:rPr>
              <w:t>________________________________</w:t>
            </w:r>
          </w:p>
          <w:p w14:paraId="5857FCA8" w14:textId="77777777" w:rsidR="00FB4229" w:rsidRPr="00074C49" w:rsidRDefault="00FB4229" w:rsidP="00FB4229">
            <w:pPr>
              <w:tabs>
                <w:tab w:val="left" w:pos="4368"/>
              </w:tabs>
              <w:rPr>
                <w:rFonts w:ascii="游明朝" w:eastAsia="游明朝" w:hAnsi="游明朝"/>
                <w:color w:val="548DD4" w:themeColor="text2" w:themeTint="99"/>
                <w:sz w:val="21"/>
                <w:lang w:val="en-GB" w:eastAsia="ja-JP"/>
              </w:rPr>
            </w:pPr>
            <w:r w:rsidRPr="00074C49">
              <w:rPr>
                <w:rFonts w:ascii="游明朝" w:eastAsia="游明朝" w:hAnsi="游明朝" w:hint="eastAsia"/>
                <w:color w:val="548DD4" w:themeColor="text2" w:themeTint="99"/>
                <w:sz w:val="21"/>
                <w:lang w:val="en-GB" w:eastAsia="ja-JP"/>
              </w:rPr>
              <w:t>Name</w:t>
            </w:r>
          </w:p>
          <w:p w14:paraId="428491F9" w14:textId="77777777" w:rsidR="00FB4229" w:rsidRPr="00074C49" w:rsidRDefault="00FB4229" w:rsidP="00FB4229">
            <w:pPr>
              <w:tabs>
                <w:tab w:val="left" w:pos="4368"/>
              </w:tabs>
              <w:rPr>
                <w:rFonts w:ascii="游明朝" w:eastAsia="游明朝" w:hAnsi="游明朝"/>
                <w:color w:val="548DD4" w:themeColor="text2" w:themeTint="99"/>
                <w:sz w:val="21"/>
                <w:lang w:val="en-GB" w:eastAsia="ja-JP"/>
              </w:rPr>
            </w:pPr>
            <w:r w:rsidRPr="00074C49">
              <w:rPr>
                <w:rFonts w:ascii="游明朝" w:eastAsia="游明朝" w:hAnsi="游明朝" w:hint="eastAsia"/>
                <w:color w:val="548DD4" w:themeColor="text2" w:themeTint="99"/>
                <w:sz w:val="21"/>
                <w:lang w:val="en-GB" w:eastAsia="ja-JP"/>
              </w:rPr>
              <w:t>Title</w:t>
            </w:r>
          </w:p>
          <w:p w14:paraId="72E0C83C" w14:textId="77777777" w:rsidR="00FB4229" w:rsidRPr="00074C49" w:rsidRDefault="00FB4229" w:rsidP="00FB4229">
            <w:pPr>
              <w:tabs>
                <w:tab w:val="left" w:pos="4368"/>
              </w:tabs>
              <w:rPr>
                <w:rFonts w:ascii="游明朝" w:eastAsia="游明朝" w:hAnsi="游明朝"/>
                <w:color w:val="548DD4" w:themeColor="text2" w:themeTint="99"/>
                <w:sz w:val="21"/>
                <w:lang w:val="en-GB" w:eastAsia="ja-JP"/>
              </w:rPr>
            </w:pPr>
            <w:r w:rsidRPr="00074C49">
              <w:rPr>
                <w:rFonts w:ascii="游明朝" w:eastAsia="游明朝" w:hAnsi="游明朝" w:hint="eastAsia"/>
                <w:color w:val="548DD4" w:themeColor="text2" w:themeTint="99"/>
                <w:sz w:val="21"/>
                <w:lang w:val="en-GB" w:eastAsia="ja-JP"/>
              </w:rPr>
              <w:t>Institution</w:t>
            </w:r>
          </w:p>
          <w:p w14:paraId="10ABA0F2" w14:textId="77777777" w:rsidR="00FA389F" w:rsidRPr="006524CB" w:rsidRDefault="00FA389F" w:rsidP="00FA389F">
            <w:pPr>
              <w:tabs>
                <w:tab w:val="left" w:pos="4368"/>
              </w:tabs>
              <w:rPr>
                <w:rFonts w:ascii="游明朝" w:eastAsia="游明朝" w:hAnsi="游明朝"/>
                <w:sz w:val="21"/>
                <w:lang w:eastAsia="ja-JP"/>
              </w:rPr>
            </w:pPr>
          </w:p>
          <w:p w14:paraId="2A95BF32" w14:textId="77777777" w:rsidR="005163DC" w:rsidRPr="006524CB" w:rsidRDefault="005163DC" w:rsidP="00C23343">
            <w:pPr>
              <w:tabs>
                <w:tab w:val="left" w:pos="4368"/>
              </w:tabs>
              <w:rPr>
                <w:rFonts w:ascii="游明朝" w:eastAsia="游明朝" w:hAnsi="游明朝"/>
                <w:sz w:val="21"/>
              </w:rPr>
            </w:pPr>
            <w:r w:rsidRPr="006524CB">
              <w:rPr>
                <w:rFonts w:ascii="游明朝" w:eastAsia="游明朝" w:hAnsi="游明朝"/>
                <w:sz w:val="21"/>
              </w:rPr>
              <w:t>Date: ___________________________</w:t>
            </w:r>
          </w:p>
          <w:p w14:paraId="4DD498AF" w14:textId="77777777" w:rsidR="005163DC" w:rsidRPr="006524CB" w:rsidRDefault="005163DC" w:rsidP="00C23343">
            <w:pPr>
              <w:tabs>
                <w:tab w:val="left" w:pos="4368"/>
              </w:tabs>
              <w:rPr>
                <w:rFonts w:ascii="游明朝" w:eastAsia="游明朝" w:hAnsi="游明朝"/>
                <w:sz w:val="21"/>
              </w:rPr>
            </w:pPr>
          </w:p>
          <w:p w14:paraId="6FF26244" w14:textId="77777777" w:rsidR="005163DC" w:rsidRPr="006524CB" w:rsidRDefault="005163DC" w:rsidP="00C23343">
            <w:pPr>
              <w:tabs>
                <w:tab w:val="left" w:pos="4368"/>
              </w:tabs>
              <w:rPr>
                <w:rFonts w:ascii="游明朝" w:eastAsia="游明朝" w:hAnsi="游明朝"/>
                <w:sz w:val="21"/>
              </w:rPr>
            </w:pPr>
          </w:p>
        </w:tc>
      </w:tr>
    </w:tbl>
    <w:p w14:paraId="5867D1A1" w14:textId="77777777" w:rsidR="00251651" w:rsidRPr="00074C49" w:rsidRDefault="00251651" w:rsidP="005438BB">
      <w:pPr>
        <w:pStyle w:val="a3"/>
        <w:spacing w:line="180" w:lineRule="atLeast"/>
        <w:contextualSpacing/>
        <w:rPr>
          <w:rFonts w:ascii="游明朝" w:eastAsia="游明朝" w:hAnsi="游明朝"/>
          <w:sz w:val="21"/>
          <w:szCs w:val="21"/>
          <w:lang w:eastAsia="ja-JP"/>
        </w:rPr>
      </w:pPr>
    </w:p>
    <w:tbl>
      <w:tblPr>
        <w:tblStyle w:val="TableNormal"/>
        <w:tblW w:w="4394" w:type="dxa"/>
        <w:tblInd w:w="426" w:type="dxa"/>
        <w:tblLook w:val="04A0" w:firstRow="1" w:lastRow="0" w:firstColumn="1" w:lastColumn="0" w:noHBand="0" w:noVBand="1"/>
      </w:tblPr>
      <w:tblGrid>
        <w:gridCol w:w="4394"/>
      </w:tblGrid>
      <w:tr w:rsidR="00074C49" w:rsidRPr="00C83895" w14:paraId="63377DE7" w14:textId="77777777" w:rsidTr="00074C49">
        <w:trPr>
          <w:trHeight w:val="2117"/>
        </w:trPr>
        <w:tc>
          <w:tcPr>
            <w:tcW w:w="4394" w:type="dxa"/>
          </w:tcPr>
          <w:p w14:paraId="7973606D" w14:textId="2843563C" w:rsidR="005163DC" w:rsidRPr="00C83895" w:rsidRDefault="005163DC" w:rsidP="00C23343">
            <w:pPr>
              <w:tabs>
                <w:tab w:val="left" w:pos="4368"/>
              </w:tabs>
              <w:rPr>
                <w:rFonts w:ascii="游明朝" w:eastAsia="游明朝" w:hAnsi="游明朝"/>
                <w:sz w:val="21"/>
                <w:lang w:val="en-GB" w:eastAsia="ja-JP"/>
              </w:rPr>
            </w:pPr>
            <w:r w:rsidRPr="00C83895">
              <w:rPr>
                <w:rFonts w:ascii="游明朝" w:eastAsia="游明朝" w:hAnsi="游明朝"/>
                <w:sz w:val="21"/>
                <w:lang w:val="en-GB"/>
              </w:rPr>
              <w:t>For</w:t>
            </w:r>
            <w:r w:rsidRPr="00C83895">
              <w:rPr>
                <w:rFonts w:ascii="游明朝" w:eastAsia="游明朝" w:hAnsi="游明朝" w:hint="eastAsia"/>
                <w:sz w:val="21"/>
                <w:lang w:val="en-GB" w:eastAsia="ja-JP"/>
              </w:rPr>
              <w:t xml:space="preserve"> </w:t>
            </w:r>
            <w:r>
              <w:rPr>
                <w:rFonts w:ascii="游明朝" w:eastAsia="游明朝" w:hAnsi="游明朝" w:hint="eastAsia"/>
                <w:sz w:val="21"/>
                <w:lang w:val="en-GB" w:eastAsia="ja-JP"/>
              </w:rPr>
              <w:t>B</w:t>
            </w:r>
            <w:r w:rsidRPr="00C83895">
              <w:rPr>
                <w:rFonts w:ascii="游明朝" w:eastAsia="游明朝" w:hAnsi="游明朝"/>
                <w:sz w:val="21"/>
                <w:lang w:val="en-GB"/>
              </w:rPr>
              <w:t>:</w:t>
            </w:r>
            <w:r w:rsidRPr="00074C49">
              <w:rPr>
                <w:rFonts w:ascii="游明朝" w:eastAsia="游明朝" w:hAnsi="游明朝" w:hint="eastAsia"/>
                <w:color w:val="548DD4" w:themeColor="text2" w:themeTint="99"/>
                <w:sz w:val="21"/>
                <w:lang w:val="en-GB" w:eastAsia="ja-JP"/>
              </w:rPr>
              <w:t xml:space="preserve"> Institute/</w:t>
            </w:r>
            <w:r w:rsidRPr="00074C49">
              <w:rPr>
                <w:rFonts w:ascii="游明朝" w:eastAsia="游明朝" w:hAnsi="游明朝"/>
                <w:color w:val="548DD4" w:themeColor="text2" w:themeTint="99"/>
                <w:sz w:val="21"/>
                <w:lang w:val="en-GB" w:eastAsia="ja-JP"/>
              </w:rPr>
              <w:t>Abbreviation</w:t>
            </w:r>
          </w:p>
          <w:p w14:paraId="5A4736C6" w14:textId="77777777" w:rsidR="005163DC" w:rsidRPr="00C83895" w:rsidRDefault="005163DC" w:rsidP="00C23343">
            <w:pPr>
              <w:tabs>
                <w:tab w:val="left" w:pos="4368"/>
              </w:tabs>
              <w:rPr>
                <w:rFonts w:ascii="游明朝" w:eastAsia="游明朝" w:hAnsi="游明朝"/>
                <w:sz w:val="21"/>
                <w:lang w:val="en-GB"/>
              </w:rPr>
            </w:pPr>
          </w:p>
          <w:p w14:paraId="790D2976" w14:textId="77777777" w:rsidR="005163DC" w:rsidRPr="00C83895" w:rsidRDefault="005163DC" w:rsidP="00C23343">
            <w:pPr>
              <w:tabs>
                <w:tab w:val="left" w:pos="4368"/>
              </w:tabs>
              <w:rPr>
                <w:rFonts w:ascii="游明朝" w:eastAsia="游明朝" w:hAnsi="游明朝"/>
                <w:sz w:val="21"/>
                <w:lang w:val="en-GB"/>
              </w:rPr>
            </w:pPr>
          </w:p>
          <w:p w14:paraId="511A67A6" w14:textId="77777777" w:rsidR="00114D8B" w:rsidRPr="00C83895" w:rsidRDefault="00114D8B" w:rsidP="00074C49">
            <w:pPr>
              <w:tabs>
                <w:tab w:val="left" w:pos="4368"/>
              </w:tabs>
              <w:ind w:firstLineChars="65" w:firstLine="136"/>
              <w:rPr>
                <w:rFonts w:ascii="游明朝" w:eastAsia="游明朝" w:hAnsi="游明朝"/>
                <w:sz w:val="21"/>
                <w:lang w:val="en-GB"/>
              </w:rPr>
            </w:pPr>
            <w:r w:rsidRPr="00C83895">
              <w:rPr>
                <w:rFonts w:ascii="游明朝" w:eastAsia="游明朝" w:hAnsi="游明朝"/>
                <w:sz w:val="21"/>
                <w:lang w:val="en-GB"/>
              </w:rPr>
              <w:t>________________________________</w:t>
            </w:r>
          </w:p>
          <w:p w14:paraId="296D659A" w14:textId="2B31A713" w:rsidR="005163DC" w:rsidRPr="00074C49" w:rsidRDefault="005163DC" w:rsidP="00C23343">
            <w:pPr>
              <w:tabs>
                <w:tab w:val="left" w:pos="4368"/>
              </w:tabs>
              <w:rPr>
                <w:rFonts w:ascii="游明朝" w:eastAsia="游明朝" w:hAnsi="游明朝"/>
                <w:color w:val="548DD4" w:themeColor="text2" w:themeTint="99"/>
                <w:sz w:val="21"/>
                <w:lang w:val="en-GB" w:eastAsia="ja-JP"/>
              </w:rPr>
            </w:pPr>
            <w:r w:rsidRPr="00074C49">
              <w:rPr>
                <w:rFonts w:ascii="游明朝" w:eastAsia="游明朝" w:hAnsi="游明朝" w:hint="eastAsia"/>
                <w:color w:val="548DD4" w:themeColor="text2" w:themeTint="99"/>
                <w:sz w:val="21"/>
                <w:lang w:val="en-GB" w:eastAsia="ja-JP"/>
              </w:rPr>
              <w:t>Name</w:t>
            </w:r>
          </w:p>
          <w:p w14:paraId="64DF895A" w14:textId="5BDA2DF4" w:rsidR="005163DC" w:rsidRPr="00074C49" w:rsidRDefault="005163DC" w:rsidP="00C23343">
            <w:pPr>
              <w:tabs>
                <w:tab w:val="left" w:pos="4368"/>
              </w:tabs>
              <w:rPr>
                <w:rFonts w:ascii="游明朝" w:eastAsia="游明朝" w:hAnsi="游明朝"/>
                <w:color w:val="548DD4" w:themeColor="text2" w:themeTint="99"/>
                <w:sz w:val="21"/>
                <w:lang w:val="en-GB" w:eastAsia="ja-JP"/>
              </w:rPr>
            </w:pPr>
            <w:r w:rsidRPr="00074C49">
              <w:rPr>
                <w:rFonts w:ascii="游明朝" w:eastAsia="游明朝" w:hAnsi="游明朝" w:hint="eastAsia"/>
                <w:color w:val="548DD4" w:themeColor="text2" w:themeTint="99"/>
                <w:sz w:val="21"/>
                <w:lang w:val="en-GB" w:eastAsia="ja-JP"/>
              </w:rPr>
              <w:t>Title</w:t>
            </w:r>
          </w:p>
          <w:p w14:paraId="6EA53BAD" w14:textId="568AE2C2" w:rsidR="005163DC" w:rsidRPr="00074C49" w:rsidRDefault="005163DC" w:rsidP="00C23343">
            <w:pPr>
              <w:tabs>
                <w:tab w:val="left" w:pos="4368"/>
              </w:tabs>
              <w:rPr>
                <w:rFonts w:ascii="游明朝" w:eastAsia="游明朝" w:hAnsi="游明朝"/>
                <w:color w:val="548DD4" w:themeColor="text2" w:themeTint="99"/>
                <w:sz w:val="21"/>
                <w:lang w:val="en-GB" w:eastAsia="ja-JP"/>
              </w:rPr>
            </w:pPr>
            <w:r w:rsidRPr="00074C49">
              <w:rPr>
                <w:rFonts w:ascii="游明朝" w:eastAsia="游明朝" w:hAnsi="游明朝" w:hint="eastAsia"/>
                <w:color w:val="548DD4" w:themeColor="text2" w:themeTint="99"/>
                <w:sz w:val="21"/>
                <w:lang w:val="en-GB" w:eastAsia="ja-JP"/>
              </w:rPr>
              <w:t>Institution</w:t>
            </w:r>
          </w:p>
          <w:p w14:paraId="51ECDC4F" w14:textId="77777777" w:rsidR="00114D8B" w:rsidRDefault="00114D8B" w:rsidP="00C23343">
            <w:pPr>
              <w:tabs>
                <w:tab w:val="left" w:pos="4368"/>
              </w:tabs>
              <w:rPr>
                <w:rFonts w:ascii="游明朝" w:eastAsia="游明朝" w:hAnsi="游明朝"/>
                <w:sz w:val="21"/>
                <w:lang w:val="en-GB" w:eastAsia="ja-JP"/>
              </w:rPr>
            </w:pPr>
          </w:p>
          <w:p w14:paraId="0E85964C" w14:textId="77777777" w:rsidR="00114D8B" w:rsidRDefault="00114D8B" w:rsidP="00C23343">
            <w:pPr>
              <w:tabs>
                <w:tab w:val="left" w:pos="4368"/>
              </w:tabs>
              <w:rPr>
                <w:rFonts w:ascii="游明朝" w:eastAsia="游明朝" w:hAnsi="游明朝"/>
                <w:sz w:val="21"/>
                <w:lang w:val="en-GB" w:eastAsia="ja-JP"/>
              </w:rPr>
            </w:pPr>
          </w:p>
          <w:p w14:paraId="7AA33BBB" w14:textId="27D848CA" w:rsidR="005163DC" w:rsidRPr="00C83895" w:rsidRDefault="00114D8B" w:rsidP="00114D8B">
            <w:pPr>
              <w:tabs>
                <w:tab w:val="left" w:pos="4368"/>
              </w:tabs>
              <w:rPr>
                <w:rFonts w:ascii="游明朝" w:eastAsia="游明朝" w:hAnsi="游明朝"/>
                <w:sz w:val="21"/>
                <w:lang w:val="en-GB" w:eastAsia="ja-JP"/>
              </w:rPr>
            </w:pPr>
            <w:r>
              <w:rPr>
                <w:rFonts w:ascii="游明朝" w:eastAsia="游明朝" w:hAnsi="游明朝" w:hint="eastAsia"/>
                <w:sz w:val="21"/>
                <w:lang w:val="en-GB" w:eastAsia="ja-JP"/>
              </w:rPr>
              <w:t xml:space="preserve">Date: </w:t>
            </w:r>
            <w:r w:rsidRPr="00C83895">
              <w:rPr>
                <w:rFonts w:ascii="游明朝" w:eastAsia="游明朝" w:hAnsi="游明朝"/>
                <w:sz w:val="21"/>
                <w:lang w:val="en-GB"/>
              </w:rPr>
              <w:t>________________________________</w:t>
            </w:r>
          </w:p>
        </w:tc>
      </w:tr>
    </w:tbl>
    <w:p w14:paraId="08989C82" w14:textId="77777777" w:rsidR="00944126" w:rsidRPr="00074C49" w:rsidRDefault="00944126" w:rsidP="005438BB">
      <w:pPr>
        <w:spacing w:line="180" w:lineRule="atLeast"/>
        <w:contextualSpacing/>
        <w:rPr>
          <w:rFonts w:ascii="游明朝" w:eastAsia="游明朝" w:hAnsi="游明朝"/>
          <w:b/>
          <w:bCs/>
          <w:sz w:val="21"/>
          <w:szCs w:val="21"/>
          <w:lang w:eastAsia="ja-JP"/>
        </w:rPr>
        <w:sectPr w:rsidR="00944126" w:rsidRPr="00074C49" w:rsidSect="00074C49">
          <w:pgSz w:w="11910" w:h="16840"/>
          <w:pgMar w:top="1440" w:right="1278" w:bottom="1276" w:left="1134" w:header="720" w:footer="720" w:gutter="0"/>
          <w:cols w:space="720"/>
          <w:docGrid w:linePitch="299"/>
        </w:sectPr>
      </w:pPr>
      <w:r w:rsidRPr="00074C49">
        <w:rPr>
          <w:rFonts w:ascii="游明朝" w:eastAsia="游明朝" w:hAnsi="游明朝"/>
          <w:b/>
          <w:bCs/>
          <w:sz w:val="21"/>
          <w:szCs w:val="21"/>
          <w:lang w:eastAsia="ja-JP"/>
        </w:rPr>
        <w:br w:type="page"/>
      </w:r>
    </w:p>
    <w:p w14:paraId="61B8E3FE" w14:textId="77777777" w:rsidR="008B3EF8" w:rsidRPr="00074C49" w:rsidRDefault="007B05A1" w:rsidP="00074C49">
      <w:pPr>
        <w:spacing w:line="180" w:lineRule="atLeast"/>
        <w:contextualSpacing/>
        <w:jc w:val="center"/>
        <w:rPr>
          <w:rFonts w:ascii="游明朝" w:eastAsia="游明朝" w:hAnsi="游明朝"/>
          <w:sz w:val="21"/>
          <w:szCs w:val="21"/>
          <w:lang w:eastAsia="ja-JP"/>
        </w:rPr>
      </w:pPr>
      <w:r w:rsidRPr="00074C49">
        <w:rPr>
          <w:rFonts w:ascii="游明朝" w:eastAsia="游明朝" w:hAnsi="游明朝" w:hint="eastAsia"/>
          <w:sz w:val="21"/>
          <w:szCs w:val="21"/>
          <w:lang w:eastAsia="ja-JP"/>
        </w:rPr>
        <w:lastRenderedPageBreak/>
        <w:t>Appendix 1</w:t>
      </w:r>
    </w:p>
    <w:p w14:paraId="0D0F6D08" w14:textId="77777777" w:rsidR="003D2E6D" w:rsidRPr="00074C49" w:rsidRDefault="003D2E6D" w:rsidP="004B6324">
      <w:pPr>
        <w:spacing w:line="180" w:lineRule="atLeast"/>
        <w:contextualSpacing/>
        <w:jc w:val="right"/>
        <w:rPr>
          <w:rFonts w:ascii="游明朝" w:eastAsia="游明朝" w:hAnsi="游明朝"/>
          <w:sz w:val="21"/>
          <w:szCs w:val="21"/>
          <w:lang w:eastAsia="ja-JP"/>
        </w:rPr>
      </w:pPr>
    </w:p>
    <w:tbl>
      <w:tblPr>
        <w:tblStyle w:val="a6"/>
        <w:tblW w:w="0" w:type="auto"/>
        <w:tblLook w:val="04A0" w:firstRow="1" w:lastRow="0" w:firstColumn="1" w:lastColumn="0" w:noHBand="0" w:noVBand="1"/>
      </w:tblPr>
      <w:tblGrid>
        <w:gridCol w:w="1271"/>
        <w:gridCol w:w="8469"/>
      </w:tblGrid>
      <w:tr w:rsidR="001D72C6" w:rsidRPr="00074C49" w14:paraId="162696DA" w14:textId="77777777" w:rsidTr="00444BCE">
        <w:trPr>
          <w:trHeight w:val="539"/>
        </w:trPr>
        <w:tc>
          <w:tcPr>
            <w:tcW w:w="1271" w:type="dxa"/>
            <w:vAlign w:val="center"/>
          </w:tcPr>
          <w:p w14:paraId="23D672A5" w14:textId="77777777" w:rsidR="008B3EF8" w:rsidRPr="00074C49" w:rsidRDefault="007B05A1">
            <w:pPr>
              <w:spacing w:line="180" w:lineRule="atLeast"/>
              <w:contextualSpacing/>
              <w:jc w:val="center"/>
              <w:rPr>
                <w:rFonts w:ascii="游明朝" w:eastAsia="游明朝" w:hAnsi="游明朝"/>
                <w:sz w:val="21"/>
                <w:szCs w:val="21"/>
                <w:lang w:eastAsia="ja-JP"/>
              </w:rPr>
            </w:pPr>
            <w:bookmarkStart w:id="6" w:name="_Hlk98424717"/>
            <w:r w:rsidRPr="00074C49">
              <w:rPr>
                <w:rFonts w:ascii="游明朝" w:eastAsia="游明朝" w:hAnsi="游明朝" w:hint="eastAsia"/>
                <w:sz w:val="21"/>
                <w:szCs w:val="21"/>
                <w:lang w:eastAsia="ja-JP"/>
              </w:rPr>
              <w:t>test user program</w:t>
            </w:r>
          </w:p>
          <w:p w14:paraId="74F8FA42" w14:textId="77777777" w:rsidR="008B3EF8" w:rsidRPr="00074C49" w:rsidRDefault="007B05A1">
            <w:pPr>
              <w:spacing w:line="180" w:lineRule="atLeast"/>
              <w:contextualSpacing/>
              <w:jc w:val="center"/>
              <w:rPr>
                <w:rFonts w:ascii="游明朝" w:eastAsia="游明朝" w:hAnsi="游明朝"/>
                <w:sz w:val="21"/>
                <w:szCs w:val="21"/>
                <w:lang w:eastAsia="ja-JP"/>
              </w:rPr>
            </w:pPr>
            <w:r w:rsidRPr="00074C49">
              <w:rPr>
                <w:rFonts w:ascii="游明朝" w:eastAsia="游明朝" w:hAnsi="游明朝" w:hint="eastAsia"/>
                <w:sz w:val="21"/>
                <w:szCs w:val="21"/>
                <w:lang w:eastAsia="ja-JP"/>
              </w:rPr>
              <w:t>research</w:t>
            </w:r>
          </w:p>
          <w:p w14:paraId="0EA59969" w14:textId="77777777" w:rsidR="008B3EF8" w:rsidRPr="00074C49" w:rsidRDefault="007B05A1">
            <w:pPr>
              <w:spacing w:line="180" w:lineRule="atLeast"/>
              <w:contextualSpacing/>
              <w:jc w:val="center"/>
              <w:rPr>
                <w:rFonts w:ascii="游明朝" w:eastAsia="游明朝" w:hAnsi="游明朝"/>
                <w:sz w:val="21"/>
                <w:szCs w:val="21"/>
                <w:lang w:eastAsia="ja-JP"/>
              </w:rPr>
            </w:pPr>
            <w:r w:rsidRPr="00074C49">
              <w:rPr>
                <w:rFonts w:ascii="游明朝" w:eastAsia="游明朝" w:hAnsi="游明朝" w:hint="eastAsia"/>
                <w:sz w:val="21"/>
                <w:szCs w:val="21"/>
                <w:lang w:eastAsia="ja-JP"/>
              </w:rPr>
              <w:t>theme</w:t>
            </w:r>
          </w:p>
        </w:tc>
        <w:tc>
          <w:tcPr>
            <w:tcW w:w="8469" w:type="dxa"/>
            <w:vAlign w:val="center"/>
          </w:tcPr>
          <w:p w14:paraId="01FB061F" w14:textId="77777777" w:rsidR="001D72C6" w:rsidRPr="00074C49" w:rsidRDefault="001D72C6" w:rsidP="001D72C6">
            <w:pPr>
              <w:spacing w:line="180" w:lineRule="atLeast"/>
              <w:contextualSpacing/>
              <w:jc w:val="both"/>
              <w:rPr>
                <w:rFonts w:ascii="游明朝" w:eastAsia="游明朝" w:hAnsi="游明朝"/>
                <w:sz w:val="21"/>
                <w:szCs w:val="21"/>
                <w:lang w:eastAsia="ja-JP"/>
              </w:rPr>
            </w:pPr>
          </w:p>
        </w:tc>
      </w:tr>
      <w:tr w:rsidR="001D72C6" w:rsidRPr="00074C49" w14:paraId="10825930" w14:textId="77777777" w:rsidTr="00444BCE">
        <w:trPr>
          <w:trHeight w:val="2948"/>
        </w:trPr>
        <w:tc>
          <w:tcPr>
            <w:tcW w:w="1271" w:type="dxa"/>
            <w:vAlign w:val="center"/>
          </w:tcPr>
          <w:p w14:paraId="6175D687" w14:textId="77777777" w:rsidR="008B3EF8" w:rsidRPr="00074C49" w:rsidRDefault="007B05A1">
            <w:pPr>
              <w:spacing w:line="180" w:lineRule="atLeast"/>
              <w:contextualSpacing/>
              <w:jc w:val="center"/>
              <w:rPr>
                <w:rFonts w:ascii="游明朝" w:eastAsia="游明朝" w:hAnsi="游明朝"/>
                <w:sz w:val="21"/>
                <w:szCs w:val="21"/>
                <w:lang w:eastAsia="ja-JP"/>
              </w:rPr>
            </w:pPr>
            <w:r w:rsidRPr="00074C49">
              <w:rPr>
                <w:rFonts w:ascii="游明朝" w:eastAsia="游明朝" w:hAnsi="游明朝" w:hint="eastAsia"/>
                <w:sz w:val="21"/>
                <w:szCs w:val="21"/>
                <w:lang w:eastAsia="ja-JP"/>
              </w:rPr>
              <w:t>summary</w:t>
            </w:r>
          </w:p>
        </w:tc>
        <w:tc>
          <w:tcPr>
            <w:tcW w:w="8469" w:type="dxa"/>
            <w:vAlign w:val="center"/>
          </w:tcPr>
          <w:p w14:paraId="00B3E5C5" w14:textId="77777777" w:rsidR="001D72C6" w:rsidRPr="00074C49" w:rsidRDefault="001D72C6" w:rsidP="001D72C6">
            <w:pPr>
              <w:spacing w:line="180" w:lineRule="atLeast"/>
              <w:contextualSpacing/>
              <w:jc w:val="both"/>
              <w:rPr>
                <w:rFonts w:ascii="游明朝" w:eastAsia="游明朝" w:hAnsi="游明朝"/>
                <w:sz w:val="21"/>
                <w:szCs w:val="21"/>
                <w:lang w:eastAsia="ja-JP"/>
              </w:rPr>
            </w:pPr>
          </w:p>
        </w:tc>
      </w:tr>
      <w:tr w:rsidR="001D72C6" w:rsidRPr="00074C49" w14:paraId="19F9932F" w14:textId="77777777" w:rsidTr="00444BCE">
        <w:trPr>
          <w:trHeight w:val="5554"/>
        </w:trPr>
        <w:tc>
          <w:tcPr>
            <w:tcW w:w="1271" w:type="dxa"/>
            <w:vAlign w:val="center"/>
          </w:tcPr>
          <w:p w14:paraId="73A436C4" w14:textId="77777777" w:rsidR="008B3EF8" w:rsidRPr="00074C49" w:rsidRDefault="007B05A1">
            <w:pPr>
              <w:spacing w:line="180" w:lineRule="atLeast"/>
              <w:contextualSpacing/>
              <w:jc w:val="center"/>
              <w:rPr>
                <w:rFonts w:ascii="游明朝" w:eastAsia="游明朝" w:hAnsi="游明朝"/>
                <w:sz w:val="21"/>
                <w:szCs w:val="21"/>
                <w:lang w:eastAsia="ja-JP"/>
              </w:rPr>
            </w:pPr>
            <w:r w:rsidRPr="00074C49">
              <w:rPr>
                <w:rFonts w:ascii="游明朝" w:eastAsia="游明朝" w:hAnsi="游明朝" w:hint="eastAsia"/>
                <w:sz w:val="21"/>
                <w:szCs w:val="21"/>
                <w:lang w:eastAsia="ja-JP"/>
              </w:rPr>
              <w:t>research</w:t>
            </w:r>
          </w:p>
          <w:p w14:paraId="7DD5E89C" w14:textId="77777777" w:rsidR="008B3EF8" w:rsidRPr="00074C49" w:rsidRDefault="007B05A1">
            <w:pPr>
              <w:spacing w:line="180" w:lineRule="atLeast"/>
              <w:contextualSpacing/>
              <w:jc w:val="center"/>
              <w:rPr>
                <w:rFonts w:ascii="游明朝" w:eastAsia="游明朝" w:hAnsi="游明朝"/>
                <w:sz w:val="21"/>
                <w:szCs w:val="21"/>
                <w:lang w:eastAsia="ja-JP"/>
              </w:rPr>
            </w:pPr>
            <w:r w:rsidRPr="00074C49">
              <w:rPr>
                <w:rFonts w:ascii="游明朝" w:eastAsia="游明朝" w:hAnsi="游明朝" w:hint="eastAsia"/>
                <w:sz w:val="21"/>
                <w:szCs w:val="21"/>
                <w:lang w:eastAsia="ja-JP"/>
              </w:rPr>
              <w:t>time</w:t>
            </w:r>
          </w:p>
          <w:p w14:paraId="1249A462" w14:textId="77777777" w:rsidR="008B3EF8" w:rsidRPr="00074C49" w:rsidRDefault="007B05A1">
            <w:pPr>
              <w:spacing w:line="180" w:lineRule="atLeast"/>
              <w:contextualSpacing/>
              <w:jc w:val="center"/>
              <w:rPr>
                <w:rFonts w:ascii="游明朝" w:eastAsia="游明朝" w:hAnsi="游明朝"/>
                <w:sz w:val="21"/>
                <w:szCs w:val="21"/>
                <w:lang w:eastAsia="ja-JP"/>
              </w:rPr>
            </w:pPr>
            <w:r w:rsidRPr="00074C49">
              <w:rPr>
                <w:rFonts w:ascii="游明朝" w:eastAsia="游明朝" w:hAnsi="游明朝" w:hint="eastAsia"/>
                <w:sz w:val="21"/>
                <w:szCs w:val="21"/>
                <w:lang w:eastAsia="ja-JP"/>
              </w:rPr>
              <w:t>line</w:t>
            </w:r>
          </w:p>
        </w:tc>
        <w:tc>
          <w:tcPr>
            <w:tcW w:w="8469" w:type="dxa"/>
            <w:vAlign w:val="center"/>
          </w:tcPr>
          <w:p w14:paraId="2E48871A" w14:textId="77777777" w:rsidR="00BA6ACE" w:rsidRDefault="00BA6ACE" w:rsidP="00444BCE">
            <w:pPr>
              <w:tabs>
                <w:tab w:val="left" w:pos="2000"/>
              </w:tabs>
              <w:spacing w:line="180" w:lineRule="atLeast"/>
              <w:contextualSpacing/>
              <w:jc w:val="both"/>
              <w:rPr>
                <w:rFonts w:ascii="游明朝" w:eastAsia="游明朝" w:hAnsi="游明朝"/>
                <w:sz w:val="21"/>
                <w:szCs w:val="21"/>
                <w:lang w:eastAsia="ja-JP"/>
              </w:rPr>
            </w:pPr>
            <w:r>
              <w:rPr>
                <w:rFonts w:ascii="游明朝" w:eastAsia="游明朝" w:hAnsi="游明朝" w:hint="eastAsia"/>
                <w:sz w:val="21"/>
                <w:szCs w:val="21"/>
                <w:lang w:eastAsia="ja-JP"/>
              </w:rPr>
              <w:t>R</w:t>
            </w:r>
            <w:r>
              <w:rPr>
                <w:rFonts w:ascii="游明朝" w:eastAsia="游明朝" w:hAnsi="游明朝"/>
                <w:sz w:val="21"/>
                <w:szCs w:val="21"/>
                <w:lang w:eastAsia="ja-JP"/>
              </w:rPr>
              <w:t>esearch Period:</w:t>
            </w:r>
            <w:r>
              <w:rPr>
                <w:rFonts w:ascii="游明朝" w:eastAsia="游明朝" w:hAnsi="游明朝" w:hint="eastAsia"/>
                <w:sz w:val="21"/>
                <w:szCs w:val="21"/>
                <w:lang w:eastAsia="ja-JP"/>
              </w:rPr>
              <w:t xml:space="preserve"> </w:t>
            </w:r>
            <w:r>
              <w:rPr>
                <w:rFonts w:ascii="游明朝" w:eastAsia="游明朝" w:hAnsi="游明朝"/>
                <w:sz w:val="21"/>
                <w:szCs w:val="21"/>
                <w:lang w:eastAsia="ja-JP"/>
              </w:rPr>
              <w:t>From MMDD, YY to MMDD, YY</w:t>
            </w:r>
          </w:p>
          <w:p w14:paraId="120737D3" w14:textId="77777777" w:rsidR="00503227" w:rsidRDefault="00503227" w:rsidP="00444BCE">
            <w:pPr>
              <w:tabs>
                <w:tab w:val="left" w:pos="2000"/>
              </w:tabs>
              <w:spacing w:line="180" w:lineRule="atLeast"/>
              <w:contextualSpacing/>
              <w:jc w:val="both"/>
              <w:rPr>
                <w:rFonts w:ascii="游明朝" w:eastAsia="游明朝" w:hAnsi="游明朝"/>
                <w:sz w:val="21"/>
                <w:szCs w:val="21"/>
                <w:lang w:eastAsia="ja-JP"/>
              </w:rPr>
            </w:pPr>
            <w:r>
              <w:rPr>
                <w:rFonts w:ascii="游明朝" w:eastAsia="游明朝" w:hAnsi="游明朝" w:hint="eastAsia"/>
                <w:sz w:val="21"/>
                <w:szCs w:val="21"/>
                <w:lang w:eastAsia="ja-JP"/>
              </w:rPr>
              <w:t>Schedule as below：</w:t>
            </w:r>
          </w:p>
          <w:p w14:paraId="1534BECA" w14:textId="77777777" w:rsidR="00190954" w:rsidRDefault="00190954" w:rsidP="00444BCE">
            <w:pPr>
              <w:tabs>
                <w:tab w:val="left" w:pos="2000"/>
              </w:tabs>
              <w:spacing w:line="180" w:lineRule="atLeast"/>
              <w:contextualSpacing/>
              <w:jc w:val="both"/>
              <w:rPr>
                <w:rFonts w:ascii="游明朝" w:eastAsia="游明朝" w:hAnsi="游明朝"/>
                <w:sz w:val="21"/>
                <w:szCs w:val="21"/>
                <w:lang w:eastAsia="ja-JP"/>
              </w:rPr>
            </w:pPr>
          </w:p>
          <w:p w14:paraId="6FE90212" w14:textId="48562788" w:rsidR="00190954" w:rsidRPr="00190954" w:rsidRDefault="00190954" w:rsidP="00190954">
            <w:pPr>
              <w:tabs>
                <w:tab w:val="left" w:pos="2000"/>
              </w:tabs>
              <w:spacing w:line="180" w:lineRule="atLeast"/>
              <w:contextualSpacing/>
              <w:jc w:val="both"/>
              <w:rPr>
                <w:rFonts w:ascii="游明朝" w:eastAsia="游明朝" w:hAnsi="游明朝"/>
                <w:sz w:val="21"/>
                <w:szCs w:val="21"/>
                <w:lang w:eastAsia="ja-JP"/>
              </w:rPr>
            </w:pPr>
            <w:r w:rsidRPr="00190954">
              <w:rPr>
                <w:rFonts w:ascii="游明朝" w:eastAsia="游明朝" w:hAnsi="游明朝"/>
                <w:sz w:val="21"/>
                <w:szCs w:val="21"/>
                <w:lang w:eastAsia="ja-JP"/>
              </w:rPr>
              <w:t>It is required to include the schedule for the interim and final reports.</w:t>
            </w:r>
          </w:p>
          <w:p w14:paraId="2E33F2E2" w14:textId="7D2569F2" w:rsidR="00190954" w:rsidRPr="00190954" w:rsidRDefault="00190954" w:rsidP="00444BCE">
            <w:pPr>
              <w:tabs>
                <w:tab w:val="left" w:pos="2000"/>
              </w:tabs>
              <w:spacing w:line="180" w:lineRule="atLeast"/>
              <w:contextualSpacing/>
              <w:jc w:val="both"/>
              <w:rPr>
                <w:rFonts w:ascii="游明朝" w:eastAsia="游明朝" w:hAnsi="游明朝" w:hint="eastAsia"/>
                <w:sz w:val="21"/>
                <w:szCs w:val="21"/>
                <w:lang w:eastAsia="ja-JP"/>
              </w:rPr>
            </w:pPr>
          </w:p>
        </w:tc>
      </w:tr>
      <w:bookmarkEnd w:id="6"/>
    </w:tbl>
    <w:p w14:paraId="169025B4" w14:textId="77777777" w:rsidR="003D2E6D" w:rsidRPr="00074C49" w:rsidRDefault="003D2E6D" w:rsidP="0039655B">
      <w:pPr>
        <w:spacing w:line="180" w:lineRule="atLeast"/>
        <w:contextualSpacing/>
        <w:rPr>
          <w:rFonts w:ascii="游明朝" w:eastAsia="游明朝" w:hAnsi="游明朝"/>
          <w:sz w:val="21"/>
          <w:szCs w:val="21"/>
          <w:lang w:eastAsia="ja-JP"/>
        </w:rPr>
      </w:pPr>
    </w:p>
    <w:p w14:paraId="330323A3" w14:textId="77777777" w:rsidR="003D2E6D" w:rsidRPr="00074C49" w:rsidRDefault="003D2E6D">
      <w:pPr>
        <w:rPr>
          <w:rFonts w:ascii="游明朝" w:eastAsia="游明朝" w:hAnsi="游明朝"/>
          <w:sz w:val="21"/>
          <w:szCs w:val="21"/>
          <w:lang w:eastAsia="ja-JP"/>
        </w:rPr>
      </w:pPr>
      <w:r w:rsidRPr="00074C49">
        <w:rPr>
          <w:rFonts w:ascii="游明朝" w:eastAsia="游明朝" w:hAnsi="游明朝"/>
          <w:sz w:val="21"/>
          <w:szCs w:val="21"/>
          <w:lang w:eastAsia="ja-JP"/>
        </w:rPr>
        <w:br w:type="page"/>
      </w:r>
    </w:p>
    <w:p w14:paraId="1A7AF55D" w14:textId="77777777" w:rsidR="008B3EF8" w:rsidRPr="00074C49" w:rsidRDefault="007B05A1">
      <w:pPr>
        <w:spacing w:line="180" w:lineRule="atLeast"/>
        <w:contextualSpacing/>
        <w:jc w:val="right"/>
        <w:rPr>
          <w:rFonts w:ascii="游明朝" w:eastAsia="游明朝" w:hAnsi="游明朝"/>
          <w:sz w:val="21"/>
          <w:szCs w:val="21"/>
          <w:lang w:eastAsia="ja-JP"/>
        </w:rPr>
      </w:pPr>
      <w:r w:rsidRPr="00074C49">
        <w:rPr>
          <w:rFonts w:ascii="游明朝" w:eastAsia="游明朝" w:hAnsi="游明朝" w:hint="eastAsia"/>
          <w:sz w:val="21"/>
          <w:szCs w:val="21"/>
          <w:lang w:eastAsia="ja-JP"/>
        </w:rPr>
        <w:lastRenderedPageBreak/>
        <w:t xml:space="preserve">Appendix </w:t>
      </w:r>
      <w:r w:rsidR="005E208F" w:rsidRPr="00074C49">
        <w:rPr>
          <w:rFonts w:ascii="游明朝" w:eastAsia="游明朝" w:hAnsi="游明朝" w:hint="eastAsia"/>
          <w:sz w:val="21"/>
          <w:szCs w:val="21"/>
          <w:lang w:eastAsia="ja-JP"/>
        </w:rPr>
        <w:t>2</w:t>
      </w:r>
    </w:p>
    <w:tbl>
      <w:tblPr>
        <w:tblStyle w:val="a6"/>
        <w:tblW w:w="9923" w:type="dxa"/>
        <w:jc w:val="center"/>
        <w:tblLook w:val="04A0" w:firstRow="1" w:lastRow="0" w:firstColumn="1" w:lastColumn="0" w:noHBand="0" w:noVBand="1"/>
      </w:tblPr>
      <w:tblGrid>
        <w:gridCol w:w="851"/>
        <w:gridCol w:w="9072"/>
      </w:tblGrid>
      <w:tr w:rsidR="00CE0B9A" w:rsidRPr="00074C49" w14:paraId="4880608D" w14:textId="77777777" w:rsidTr="000E4669">
        <w:trPr>
          <w:trHeight w:val="340"/>
          <w:jc w:val="center"/>
        </w:trPr>
        <w:tc>
          <w:tcPr>
            <w:tcW w:w="9923" w:type="dxa"/>
            <w:gridSpan w:val="2"/>
            <w:vAlign w:val="center"/>
          </w:tcPr>
          <w:p w14:paraId="7A23BFC2" w14:textId="77777777" w:rsidR="008B3EF8" w:rsidRPr="00074C49" w:rsidRDefault="007B05A1">
            <w:pPr>
              <w:pStyle w:val="a3"/>
              <w:tabs>
                <w:tab w:val="left" w:pos="1121"/>
              </w:tabs>
              <w:spacing w:before="4" w:line="180" w:lineRule="atLeast"/>
              <w:ind w:right="116"/>
              <w:contextualSpacing/>
              <w:jc w:val="center"/>
              <w:rPr>
                <w:rFonts w:ascii="游明朝" w:eastAsia="游明朝" w:hAnsi="游明朝"/>
                <w:sz w:val="21"/>
                <w:szCs w:val="21"/>
                <w:lang w:eastAsia="ja-JP"/>
              </w:rPr>
            </w:pPr>
            <w:r w:rsidRPr="00074C49">
              <w:rPr>
                <w:rFonts w:ascii="游明朝" w:eastAsia="游明朝" w:hAnsi="游明朝" w:hint="eastAsia"/>
                <w:sz w:val="21"/>
                <w:szCs w:val="21"/>
                <w:lang w:eastAsia="ja-JP"/>
              </w:rPr>
              <w:t>administration</w:t>
            </w:r>
          </w:p>
        </w:tc>
      </w:tr>
      <w:tr w:rsidR="00CE0B9A" w:rsidRPr="00074C49" w14:paraId="0F3F88B7" w14:textId="77777777" w:rsidTr="000E4669">
        <w:trPr>
          <w:trHeight w:val="340"/>
          <w:jc w:val="center"/>
        </w:trPr>
        <w:tc>
          <w:tcPr>
            <w:tcW w:w="851" w:type="dxa"/>
            <w:vAlign w:val="center"/>
          </w:tcPr>
          <w:p w14:paraId="0004CA6F" w14:textId="4B3C604C" w:rsidR="008B3EF8" w:rsidRPr="00074C49" w:rsidRDefault="001937E4" w:rsidP="00FD0448">
            <w:pPr>
              <w:pStyle w:val="a3"/>
              <w:tabs>
                <w:tab w:val="left" w:pos="1121"/>
              </w:tabs>
              <w:spacing w:before="4" w:line="180" w:lineRule="atLeast"/>
              <w:ind w:right="116"/>
              <w:contextualSpacing/>
              <w:jc w:val="center"/>
              <w:rPr>
                <w:rFonts w:ascii="游明朝" w:eastAsia="游明朝" w:hAnsi="游明朝"/>
                <w:sz w:val="21"/>
                <w:szCs w:val="21"/>
                <w:lang w:eastAsia="ja-JP"/>
              </w:rPr>
            </w:pPr>
            <w:r>
              <w:rPr>
                <w:rFonts w:ascii="游明朝" w:eastAsia="游明朝" w:hAnsi="游明朝" w:hint="eastAsia"/>
                <w:sz w:val="21"/>
                <w:szCs w:val="21"/>
                <w:lang w:eastAsia="ja-JP"/>
              </w:rPr>
              <w:t>Party A</w:t>
            </w:r>
            <w:r w:rsidR="00EB43D8" w:rsidRPr="00074C49">
              <w:rPr>
                <w:rFonts w:ascii="游明朝" w:eastAsia="游明朝" w:hAnsi="游明朝" w:hint="eastAsia"/>
                <w:sz w:val="21"/>
                <w:szCs w:val="21"/>
                <w:lang w:eastAsia="ja-JP"/>
              </w:rPr>
              <w:t xml:space="preserve"> </w:t>
            </w:r>
          </w:p>
        </w:tc>
        <w:tc>
          <w:tcPr>
            <w:tcW w:w="9072" w:type="dxa"/>
            <w:vAlign w:val="center"/>
          </w:tcPr>
          <w:p w14:paraId="2650E6AE" w14:textId="739B325E" w:rsidR="00507605" w:rsidRDefault="00F4240A" w:rsidP="00CE1745">
            <w:pPr>
              <w:pStyle w:val="a3"/>
              <w:tabs>
                <w:tab w:val="left" w:pos="1121"/>
              </w:tabs>
              <w:spacing w:before="4" w:line="180" w:lineRule="atLeast"/>
              <w:ind w:right="116"/>
              <w:contextualSpacing/>
              <w:rPr>
                <w:rFonts w:ascii="游明朝" w:eastAsia="游明朝" w:hAnsi="游明朝"/>
                <w:sz w:val="21"/>
                <w:szCs w:val="21"/>
                <w:lang w:eastAsia="ja-JP"/>
              </w:rPr>
            </w:pPr>
            <w:r>
              <w:rPr>
                <w:rFonts w:ascii="游明朝" w:eastAsia="游明朝" w:hAnsi="游明朝" w:hint="eastAsia"/>
                <w:sz w:val="21"/>
                <w:szCs w:val="21"/>
                <w:lang w:eastAsia="ja-JP"/>
              </w:rPr>
              <w:t>R-CCS</w:t>
            </w:r>
            <w:r w:rsidR="007B05A1" w:rsidRPr="00074C49">
              <w:rPr>
                <w:rFonts w:ascii="游明朝" w:eastAsia="游明朝" w:hAnsi="游明朝" w:hint="eastAsia"/>
                <w:sz w:val="21"/>
                <w:szCs w:val="21"/>
                <w:lang w:eastAsia="ja-JP"/>
              </w:rPr>
              <w:t xml:space="preserve"> </w:t>
            </w:r>
            <w:r w:rsidR="00507605">
              <w:rPr>
                <w:rFonts w:ascii="游明朝" w:eastAsia="游明朝" w:hAnsi="游明朝"/>
                <w:sz w:val="21"/>
                <w:szCs w:val="21"/>
                <w:lang w:eastAsia="ja-JP"/>
              </w:rPr>
              <w:br/>
            </w:r>
            <w:r w:rsidR="00CE1745">
              <w:rPr>
                <w:rFonts w:ascii="游明朝" w:eastAsia="游明朝" w:hAnsi="游明朝" w:hint="eastAsia"/>
                <w:sz w:val="21"/>
                <w:szCs w:val="21"/>
                <w:lang w:eastAsia="ja-JP"/>
              </w:rPr>
              <w:t>SoftBank</w:t>
            </w:r>
          </w:p>
          <w:p w14:paraId="499510EC" w14:textId="00FF24B2" w:rsidR="00CE1745" w:rsidRDefault="00FF507C" w:rsidP="00CE1745">
            <w:pPr>
              <w:pStyle w:val="a3"/>
              <w:tabs>
                <w:tab w:val="left" w:pos="1121"/>
              </w:tabs>
              <w:spacing w:before="4" w:line="180" w:lineRule="atLeast"/>
              <w:ind w:right="116"/>
              <w:contextualSpacing/>
              <w:rPr>
                <w:rFonts w:ascii="游明朝" w:eastAsia="游明朝" w:hAnsi="游明朝"/>
                <w:sz w:val="21"/>
                <w:szCs w:val="21"/>
                <w:lang w:eastAsia="ja-JP"/>
              </w:rPr>
            </w:pPr>
            <w:proofErr w:type="spellStart"/>
            <w:r>
              <w:rPr>
                <w:rFonts w:ascii="游明朝" w:eastAsia="游明朝" w:hAnsi="游明朝" w:hint="eastAsia"/>
                <w:sz w:val="21"/>
                <w:szCs w:val="21"/>
                <w:lang w:eastAsia="ja-JP"/>
              </w:rPr>
              <w:t>UOsaka</w:t>
            </w:r>
            <w:proofErr w:type="spellEnd"/>
          </w:p>
          <w:p w14:paraId="0D58252E" w14:textId="3E930653" w:rsidR="00CE1745" w:rsidRDefault="00CE1745" w:rsidP="00CE1745">
            <w:pPr>
              <w:pStyle w:val="a3"/>
              <w:tabs>
                <w:tab w:val="left" w:pos="1121"/>
              </w:tabs>
              <w:spacing w:before="4" w:line="180" w:lineRule="atLeast"/>
              <w:ind w:right="116"/>
              <w:contextualSpacing/>
              <w:rPr>
                <w:rFonts w:ascii="游明朝" w:eastAsia="游明朝" w:hAnsi="游明朝"/>
                <w:sz w:val="21"/>
                <w:szCs w:val="21"/>
                <w:lang w:eastAsia="ja-JP"/>
              </w:rPr>
            </w:pPr>
            <w:proofErr w:type="spellStart"/>
            <w:r>
              <w:rPr>
                <w:rFonts w:ascii="游明朝" w:eastAsia="游明朝" w:hAnsi="游明朝" w:hint="eastAsia"/>
                <w:sz w:val="21"/>
                <w:szCs w:val="21"/>
                <w:lang w:eastAsia="ja-JP"/>
              </w:rPr>
              <w:t>UTokyo</w:t>
            </w:r>
            <w:proofErr w:type="spellEnd"/>
          </w:p>
          <w:p w14:paraId="52D6A332" w14:textId="4A547D1F" w:rsidR="00CE1745" w:rsidRPr="00074C49" w:rsidRDefault="00CE1745" w:rsidP="00CE1745">
            <w:pPr>
              <w:pStyle w:val="a3"/>
              <w:tabs>
                <w:tab w:val="left" w:pos="1121"/>
              </w:tabs>
              <w:spacing w:before="4" w:line="180" w:lineRule="atLeast"/>
              <w:ind w:right="116"/>
              <w:contextualSpacing/>
              <w:rPr>
                <w:rFonts w:ascii="游明朝" w:eastAsia="游明朝" w:hAnsi="游明朝"/>
                <w:sz w:val="21"/>
                <w:szCs w:val="21"/>
                <w:lang w:eastAsia="ja-JP"/>
              </w:rPr>
            </w:pPr>
          </w:p>
        </w:tc>
      </w:tr>
      <w:tr w:rsidR="00CE0B9A" w:rsidRPr="00074C49" w14:paraId="4FCF035C" w14:textId="77777777" w:rsidTr="000E4669">
        <w:trPr>
          <w:trHeight w:val="340"/>
          <w:jc w:val="center"/>
        </w:trPr>
        <w:tc>
          <w:tcPr>
            <w:tcW w:w="851" w:type="dxa"/>
            <w:vAlign w:val="center"/>
          </w:tcPr>
          <w:p w14:paraId="136C83C3" w14:textId="52AF98F1" w:rsidR="008B3EF8" w:rsidRPr="00074C49" w:rsidRDefault="00FD0448" w:rsidP="00FD0448">
            <w:pPr>
              <w:pStyle w:val="a3"/>
              <w:tabs>
                <w:tab w:val="left" w:pos="1121"/>
              </w:tabs>
              <w:spacing w:before="4" w:line="180" w:lineRule="atLeast"/>
              <w:ind w:right="116"/>
              <w:contextualSpacing/>
              <w:jc w:val="center"/>
              <w:rPr>
                <w:rFonts w:ascii="游明朝" w:eastAsia="游明朝" w:hAnsi="游明朝"/>
                <w:sz w:val="21"/>
                <w:szCs w:val="21"/>
                <w:lang w:eastAsia="ja-JP"/>
              </w:rPr>
            </w:pPr>
            <w:r>
              <w:rPr>
                <w:rFonts w:ascii="游明朝" w:eastAsia="游明朝" w:hAnsi="游明朝"/>
                <w:sz w:val="21"/>
                <w:szCs w:val="21"/>
                <w:lang w:eastAsia="ja-JP"/>
              </w:rPr>
              <w:t>Party B</w:t>
            </w:r>
            <w:r w:rsidR="007B05A1" w:rsidRPr="00074C49">
              <w:rPr>
                <w:rFonts w:ascii="游明朝" w:eastAsia="游明朝" w:hAnsi="游明朝" w:hint="eastAsia"/>
                <w:sz w:val="21"/>
                <w:szCs w:val="21"/>
                <w:lang w:eastAsia="ja-JP"/>
              </w:rPr>
              <w:t xml:space="preserve"> </w:t>
            </w:r>
          </w:p>
        </w:tc>
        <w:tc>
          <w:tcPr>
            <w:tcW w:w="9072" w:type="dxa"/>
            <w:vAlign w:val="center"/>
          </w:tcPr>
          <w:p w14:paraId="45079AEB" w14:textId="77777777" w:rsidR="00CE0B9A" w:rsidRPr="00074C49" w:rsidRDefault="00CE0B9A" w:rsidP="00C23343">
            <w:pPr>
              <w:pStyle w:val="a3"/>
              <w:tabs>
                <w:tab w:val="left" w:pos="1121"/>
              </w:tabs>
              <w:spacing w:before="4" w:line="180" w:lineRule="atLeast"/>
              <w:ind w:right="116"/>
              <w:contextualSpacing/>
              <w:rPr>
                <w:rFonts w:ascii="游明朝" w:eastAsia="游明朝" w:hAnsi="游明朝"/>
                <w:sz w:val="21"/>
                <w:szCs w:val="21"/>
                <w:lang w:eastAsia="ja-JP"/>
              </w:rPr>
            </w:pPr>
          </w:p>
        </w:tc>
      </w:tr>
    </w:tbl>
    <w:tbl>
      <w:tblPr>
        <w:tblStyle w:val="a6"/>
        <w:tblpPr w:leftFromText="142" w:rightFromText="142" w:vertAnchor="text" w:horzAnchor="margin" w:tblpXSpec="center" w:tblpY="239"/>
        <w:tblW w:w="9918" w:type="dxa"/>
        <w:tblLook w:val="04A0" w:firstRow="1" w:lastRow="0" w:firstColumn="1" w:lastColumn="0" w:noHBand="0" w:noVBand="1"/>
      </w:tblPr>
      <w:tblGrid>
        <w:gridCol w:w="1840"/>
        <w:gridCol w:w="1315"/>
        <w:gridCol w:w="1818"/>
        <w:gridCol w:w="3654"/>
        <w:gridCol w:w="1291"/>
      </w:tblGrid>
      <w:tr w:rsidR="005A4F7F" w:rsidRPr="00074C49" w14:paraId="227124FC" w14:textId="77777777" w:rsidTr="004D2B09">
        <w:trPr>
          <w:cantSplit/>
          <w:trHeight w:val="20"/>
        </w:trPr>
        <w:tc>
          <w:tcPr>
            <w:tcW w:w="1889" w:type="dxa"/>
          </w:tcPr>
          <w:p w14:paraId="53D51C0F" w14:textId="77777777" w:rsidR="00C3722A" w:rsidRPr="00074C49" w:rsidRDefault="00C3722A" w:rsidP="00C3722A">
            <w:pPr>
              <w:spacing w:line="180" w:lineRule="atLeast"/>
              <w:contextualSpacing/>
              <w:jc w:val="center"/>
              <w:rPr>
                <w:rFonts w:ascii="游明朝" w:eastAsia="游明朝" w:hAnsi="游明朝"/>
                <w:sz w:val="21"/>
                <w:szCs w:val="21"/>
                <w:lang w:eastAsia="ja-JP"/>
              </w:rPr>
            </w:pPr>
            <w:bookmarkStart w:id="7" w:name="_Hlk98424738"/>
          </w:p>
        </w:tc>
        <w:tc>
          <w:tcPr>
            <w:tcW w:w="1152" w:type="dxa"/>
            <w:vAlign w:val="center"/>
          </w:tcPr>
          <w:p w14:paraId="31A25686" w14:textId="358B2713" w:rsidR="00C3722A" w:rsidRPr="00074C49" w:rsidRDefault="005824BD" w:rsidP="005824BD">
            <w:pPr>
              <w:spacing w:line="180" w:lineRule="atLeast"/>
              <w:contextualSpacing/>
              <w:jc w:val="center"/>
              <w:rPr>
                <w:rFonts w:ascii="游明朝" w:eastAsia="游明朝" w:hAnsi="游明朝"/>
                <w:sz w:val="21"/>
                <w:szCs w:val="21"/>
                <w:lang w:eastAsia="ja-JP"/>
              </w:rPr>
            </w:pPr>
            <w:r>
              <w:rPr>
                <w:rFonts w:ascii="游明朝" w:eastAsia="游明朝" w:hAnsi="游明朝"/>
                <w:sz w:val="21"/>
                <w:szCs w:val="21"/>
                <w:lang w:eastAsia="ja-JP"/>
              </w:rPr>
              <w:t>Principal Investigator</w:t>
            </w:r>
          </w:p>
        </w:tc>
        <w:tc>
          <w:tcPr>
            <w:tcW w:w="1844" w:type="dxa"/>
            <w:vAlign w:val="center"/>
          </w:tcPr>
          <w:p w14:paraId="3BDE1BCF" w14:textId="12A722B4" w:rsidR="00C3722A" w:rsidRPr="00074C49" w:rsidRDefault="00C3722A" w:rsidP="00C3722A">
            <w:pPr>
              <w:spacing w:line="180" w:lineRule="atLeast"/>
              <w:contextualSpacing/>
              <w:jc w:val="center"/>
              <w:rPr>
                <w:rFonts w:ascii="游明朝" w:eastAsia="游明朝" w:hAnsi="游明朝" w:cs="Segoe UI Symbol"/>
                <w:sz w:val="21"/>
                <w:szCs w:val="21"/>
                <w:lang w:eastAsia="ja-JP"/>
              </w:rPr>
            </w:pPr>
            <w:r w:rsidRPr="00074C49">
              <w:rPr>
                <w:rFonts w:ascii="游明朝" w:eastAsia="游明朝" w:hAnsi="游明朝" w:hint="eastAsia"/>
                <w:sz w:val="21"/>
                <w:szCs w:val="21"/>
                <w:lang w:eastAsia="ja-JP"/>
              </w:rPr>
              <w:t>Name</w:t>
            </w:r>
          </w:p>
        </w:tc>
        <w:tc>
          <w:tcPr>
            <w:tcW w:w="3737" w:type="dxa"/>
            <w:vAlign w:val="center"/>
          </w:tcPr>
          <w:p w14:paraId="52DDB8D4" w14:textId="77777777" w:rsidR="00C3722A" w:rsidRPr="00074C49" w:rsidRDefault="00C3722A" w:rsidP="00C3722A">
            <w:pPr>
              <w:spacing w:line="180" w:lineRule="atLeast"/>
              <w:contextualSpacing/>
              <w:jc w:val="center"/>
              <w:rPr>
                <w:rFonts w:ascii="游明朝" w:eastAsia="游明朝" w:hAnsi="游明朝" w:cs="Segoe UI Symbol"/>
                <w:sz w:val="21"/>
                <w:szCs w:val="21"/>
                <w:lang w:eastAsia="ja-JP"/>
              </w:rPr>
            </w:pPr>
            <w:r w:rsidRPr="00074C49">
              <w:rPr>
                <w:rFonts w:ascii="游明朝" w:eastAsia="游明朝" w:hAnsi="游明朝" w:hint="eastAsia"/>
                <w:sz w:val="21"/>
                <w:szCs w:val="21"/>
                <w:lang w:eastAsia="ja-JP"/>
              </w:rPr>
              <w:t>Affiliation / Position</w:t>
            </w:r>
          </w:p>
        </w:tc>
        <w:tc>
          <w:tcPr>
            <w:tcW w:w="1296" w:type="dxa"/>
            <w:vAlign w:val="center"/>
          </w:tcPr>
          <w:p w14:paraId="73590585" w14:textId="717262CA" w:rsidR="00C3722A" w:rsidRPr="00074C49" w:rsidRDefault="00C3722A" w:rsidP="00C3722A">
            <w:pPr>
              <w:spacing w:line="180" w:lineRule="atLeast"/>
              <w:contextualSpacing/>
              <w:jc w:val="center"/>
              <w:rPr>
                <w:rFonts w:ascii="游明朝" w:eastAsia="游明朝" w:hAnsi="游明朝"/>
                <w:sz w:val="21"/>
                <w:szCs w:val="21"/>
                <w:lang w:eastAsia="ja-JP"/>
              </w:rPr>
            </w:pPr>
            <w:proofErr w:type="spellStart"/>
            <w:r w:rsidRPr="00074C49">
              <w:rPr>
                <w:rFonts w:ascii="游明朝" w:eastAsia="游明朝" w:hAnsi="游明朝" w:hint="eastAsia"/>
                <w:sz w:val="21"/>
                <w:szCs w:val="21"/>
                <w:lang w:eastAsia="ja-JP"/>
              </w:rPr>
              <w:t>Fugaku</w:t>
            </w:r>
            <w:proofErr w:type="spellEnd"/>
            <w:r w:rsidRPr="00074C49">
              <w:rPr>
                <w:rFonts w:ascii="游明朝" w:eastAsia="游明朝" w:hAnsi="游明朝" w:hint="eastAsia"/>
                <w:sz w:val="21"/>
                <w:szCs w:val="21"/>
                <w:lang w:eastAsia="ja-JP"/>
              </w:rPr>
              <w:t xml:space="preserve"> and the use of quantum computers</w:t>
            </w:r>
          </w:p>
        </w:tc>
      </w:tr>
      <w:tr w:rsidR="005A4F7F" w:rsidRPr="00074C49" w14:paraId="020BCB8D" w14:textId="3935BE19" w:rsidTr="004D2B09">
        <w:trPr>
          <w:cantSplit/>
          <w:trHeight w:val="227"/>
        </w:trPr>
        <w:tc>
          <w:tcPr>
            <w:tcW w:w="1889" w:type="dxa"/>
            <w:vMerge w:val="restart"/>
            <w:vAlign w:val="center"/>
          </w:tcPr>
          <w:p w14:paraId="69A48EFE" w14:textId="212DAC87" w:rsidR="00C3722A" w:rsidRPr="00074C49" w:rsidRDefault="001937E4" w:rsidP="005824BD">
            <w:pPr>
              <w:spacing w:line="180" w:lineRule="atLeast"/>
              <w:contextualSpacing/>
              <w:jc w:val="center"/>
              <w:rPr>
                <w:rFonts w:ascii="游明朝" w:eastAsia="游明朝" w:hAnsi="游明朝"/>
                <w:sz w:val="21"/>
                <w:szCs w:val="21"/>
                <w:lang w:eastAsia="ja-JP"/>
              </w:rPr>
            </w:pPr>
            <w:r>
              <w:rPr>
                <w:rFonts w:ascii="游明朝" w:eastAsia="游明朝" w:hAnsi="游明朝" w:hint="eastAsia"/>
                <w:sz w:val="21"/>
                <w:szCs w:val="21"/>
                <w:lang w:eastAsia="ja-JP"/>
              </w:rPr>
              <w:t>Party A</w:t>
            </w:r>
            <w:r w:rsidR="00C3722A" w:rsidRPr="00074C49">
              <w:rPr>
                <w:rFonts w:ascii="游明朝" w:eastAsia="游明朝" w:hAnsi="游明朝" w:hint="eastAsia"/>
                <w:sz w:val="21"/>
                <w:szCs w:val="21"/>
                <w:lang w:eastAsia="ja-JP"/>
              </w:rPr>
              <w:t xml:space="preserve"> </w:t>
            </w:r>
          </w:p>
        </w:tc>
        <w:tc>
          <w:tcPr>
            <w:tcW w:w="1152" w:type="dxa"/>
            <w:vAlign w:val="center"/>
          </w:tcPr>
          <w:p w14:paraId="690E8FFF" w14:textId="1C404456" w:rsidR="00C3722A" w:rsidRPr="00074C49" w:rsidRDefault="00C3722A" w:rsidP="00C3722A">
            <w:pPr>
              <w:pStyle w:val="a5"/>
              <w:numPr>
                <w:ilvl w:val="0"/>
                <w:numId w:val="2"/>
              </w:numPr>
              <w:spacing w:line="180" w:lineRule="atLeast"/>
              <w:contextualSpacing/>
              <w:jc w:val="center"/>
              <w:rPr>
                <w:rFonts w:ascii="游明朝" w:eastAsia="游明朝" w:hAnsi="游明朝"/>
                <w:sz w:val="21"/>
                <w:szCs w:val="21"/>
                <w:lang w:eastAsia="ja-JP"/>
              </w:rPr>
            </w:pPr>
          </w:p>
        </w:tc>
        <w:tc>
          <w:tcPr>
            <w:tcW w:w="1844" w:type="dxa"/>
            <w:vAlign w:val="center"/>
          </w:tcPr>
          <w:p w14:paraId="6EB70ECA" w14:textId="77777777" w:rsidR="00C3722A" w:rsidRPr="00074C49" w:rsidRDefault="00C3722A" w:rsidP="00C3722A">
            <w:pPr>
              <w:spacing w:line="180" w:lineRule="atLeast"/>
              <w:contextualSpacing/>
              <w:jc w:val="both"/>
              <w:rPr>
                <w:rFonts w:ascii="游明朝" w:eastAsia="游明朝" w:hAnsi="游明朝"/>
                <w:sz w:val="21"/>
                <w:szCs w:val="21"/>
                <w:lang w:eastAsia="ja-JP"/>
              </w:rPr>
            </w:pPr>
            <w:r w:rsidRPr="00074C49">
              <w:rPr>
                <w:rFonts w:ascii="游明朝" w:eastAsia="游明朝" w:hAnsi="游明朝" w:hint="eastAsia"/>
                <w:sz w:val="21"/>
                <w:szCs w:val="21"/>
                <w:lang w:eastAsia="ja-JP"/>
              </w:rPr>
              <w:t>Mitsuhisa Sato</w:t>
            </w:r>
          </w:p>
        </w:tc>
        <w:tc>
          <w:tcPr>
            <w:tcW w:w="3737" w:type="dxa"/>
            <w:vAlign w:val="center"/>
          </w:tcPr>
          <w:p w14:paraId="7FBF3D76" w14:textId="53F4FAC2" w:rsidR="00C3722A" w:rsidRPr="00074C49" w:rsidRDefault="00C3722A" w:rsidP="00C3722A">
            <w:pPr>
              <w:spacing w:line="180" w:lineRule="atLeast"/>
              <w:contextualSpacing/>
              <w:jc w:val="both"/>
              <w:rPr>
                <w:rFonts w:ascii="游明朝" w:eastAsia="游明朝" w:hAnsi="游明朝"/>
                <w:sz w:val="21"/>
                <w:szCs w:val="21"/>
                <w:lang w:eastAsia="ja-JP"/>
              </w:rPr>
            </w:pPr>
            <w:r w:rsidRPr="00074C49">
              <w:rPr>
                <w:rFonts w:ascii="游明朝" w:eastAsia="游明朝" w:hAnsi="游明朝" w:hint="eastAsia"/>
                <w:sz w:val="21"/>
                <w:szCs w:val="21"/>
                <w:lang w:eastAsia="ja-JP"/>
              </w:rPr>
              <w:t>Director, Quantum HPC Hybrid Platform Division, RIKEN Center for Computational Science</w:t>
            </w:r>
          </w:p>
        </w:tc>
        <w:tc>
          <w:tcPr>
            <w:tcW w:w="1296" w:type="dxa"/>
          </w:tcPr>
          <w:p w14:paraId="5DCA8572" w14:textId="77777777" w:rsidR="00C3722A" w:rsidRPr="00074C49" w:rsidRDefault="00C3722A" w:rsidP="00C3722A">
            <w:pPr>
              <w:spacing w:line="180" w:lineRule="atLeast"/>
              <w:contextualSpacing/>
              <w:jc w:val="both"/>
              <w:rPr>
                <w:rFonts w:ascii="游明朝" w:eastAsia="游明朝" w:hAnsi="游明朝"/>
                <w:sz w:val="21"/>
                <w:szCs w:val="21"/>
                <w:lang w:eastAsia="ja-JP"/>
              </w:rPr>
            </w:pPr>
          </w:p>
        </w:tc>
      </w:tr>
      <w:tr w:rsidR="005A4F7F" w:rsidRPr="00074C49" w14:paraId="3497AE5C" w14:textId="3D6E4161" w:rsidTr="004D2B09">
        <w:trPr>
          <w:cantSplit/>
          <w:trHeight w:val="736"/>
        </w:trPr>
        <w:tc>
          <w:tcPr>
            <w:tcW w:w="1889" w:type="dxa"/>
            <w:vMerge/>
            <w:vAlign w:val="center"/>
          </w:tcPr>
          <w:p w14:paraId="198C8DC8" w14:textId="77777777" w:rsidR="00C3722A" w:rsidRPr="00074C49" w:rsidRDefault="00C3722A" w:rsidP="00C3722A">
            <w:pPr>
              <w:spacing w:line="180" w:lineRule="atLeast"/>
              <w:contextualSpacing/>
              <w:jc w:val="center"/>
              <w:rPr>
                <w:rStyle w:val="af"/>
                <w:rFonts w:ascii="游明朝" w:eastAsia="游明朝" w:hAnsi="游明朝"/>
                <w:sz w:val="21"/>
                <w:szCs w:val="21"/>
              </w:rPr>
            </w:pPr>
          </w:p>
        </w:tc>
        <w:tc>
          <w:tcPr>
            <w:tcW w:w="1152" w:type="dxa"/>
            <w:vAlign w:val="center"/>
          </w:tcPr>
          <w:p w14:paraId="4027F5EB" w14:textId="77777777" w:rsidR="00C3722A" w:rsidRPr="00074C49" w:rsidRDefault="00C3722A" w:rsidP="00C3722A">
            <w:pPr>
              <w:spacing w:line="180" w:lineRule="atLeast"/>
              <w:contextualSpacing/>
              <w:jc w:val="center"/>
              <w:rPr>
                <w:rStyle w:val="af"/>
                <w:rFonts w:ascii="游明朝" w:eastAsia="游明朝" w:hAnsi="游明朝"/>
                <w:sz w:val="21"/>
                <w:szCs w:val="21"/>
              </w:rPr>
            </w:pPr>
          </w:p>
        </w:tc>
        <w:tc>
          <w:tcPr>
            <w:tcW w:w="1844" w:type="dxa"/>
            <w:vAlign w:val="center"/>
          </w:tcPr>
          <w:p w14:paraId="5812150E" w14:textId="64F3006A" w:rsidR="00C3722A" w:rsidRPr="00A36806" w:rsidRDefault="005A4F7F" w:rsidP="00C3722A">
            <w:pPr>
              <w:spacing w:line="180" w:lineRule="atLeast"/>
              <w:contextualSpacing/>
              <w:jc w:val="both"/>
              <w:rPr>
                <w:rStyle w:val="af"/>
                <w:rFonts w:ascii="游明朝" w:eastAsia="游明朝" w:hAnsi="游明朝"/>
                <w:sz w:val="21"/>
                <w:szCs w:val="21"/>
                <w:lang w:eastAsia="ja-JP"/>
              </w:rPr>
            </w:pPr>
            <w:r w:rsidRPr="00A36806">
              <w:rPr>
                <w:rStyle w:val="af"/>
                <w:rFonts w:ascii="游明朝" w:eastAsia="游明朝" w:hAnsi="游明朝" w:hint="eastAsia"/>
                <w:sz w:val="21"/>
                <w:szCs w:val="21"/>
                <w:lang w:eastAsia="ja-JP"/>
              </w:rPr>
              <w:t>Nobushige</w:t>
            </w:r>
            <w:r w:rsidR="00C3722A" w:rsidRPr="00A36806">
              <w:rPr>
                <w:rStyle w:val="af"/>
                <w:rFonts w:ascii="游明朝" w:eastAsia="游明朝" w:hAnsi="游明朝" w:hint="eastAsia"/>
                <w:sz w:val="21"/>
                <w:szCs w:val="21"/>
                <w:lang w:eastAsia="ja-JP"/>
              </w:rPr>
              <w:t xml:space="preserve"> </w:t>
            </w:r>
            <w:r w:rsidRPr="00A36806">
              <w:rPr>
                <w:rStyle w:val="af"/>
                <w:rFonts w:ascii="游明朝" w:eastAsia="游明朝" w:hAnsi="游明朝" w:hint="eastAsia"/>
                <w:sz w:val="21"/>
                <w:szCs w:val="21"/>
                <w:lang w:eastAsia="ja-JP"/>
              </w:rPr>
              <w:t>Oguri</w:t>
            </w:r>
          </w:p>
        </w:tc>
        <w:tc>
          <w:tcPr>
            <w:tcW w:w="3737" w:type="dxa"/>
            <w:vAlign w:val="center"/>
          </w:tcPr>
          <w:p w14:paraId="48BEAE60" w14:textId="39644F1F" w:rsidR="00C3722A" w:rsidRPr="00A36806" w:rsidRDefault="00CC2C57" w:rsidP="00C3722A">
            <w:pPr>
              <w:spacing w:line="180" w:lineRule="atLeast"/>
              <w:contextualSpacing/>
              <w:jc w:val="both"/>
              <w:rPr>
                <w:rFonts w:ascii="游明朝" w:eastAsia="游明朝" w:hAnsi="游明朝"/>
                <w:sz w:val="21"/>
                <w:szCs w:val="21"/>
                <w:lang w:eastAsia="ja-JP"/>
              </w:rPr>
            </w:pPr>
            <w:r w:rsidRPr="00A36806">
              <w:rPr>
                <w:rFonts w:ascii="游明朝" w:eastAsia="游明朝" w:hAnsi="游明朝"/>
                <w:sz w:val="21"/>
                <w:szCs w:val="21"/>
                <w:lang w:eastAsia="ja-JP"/>
              </w:rPr>
              <w:t>General Manager</w:t>
            </w:r>
            <w:r w:rsidR="00C3722A" w:rsidRPr="00A36806">
              <w:rPr>
                <w:rFonts w:ascii="游明朝" w:eastAsia="游明朝" w:hAnsi="游明朝"/>
                <w:sz w:val="21"/>
                <w:szCs w:val="21"/>
                <w:lang w:eastAsia="ja-JP"/>
              </w:rPr>
              <w:t xml:space="preserve">, </w:t>
            </w:r>
            <w:r w:rsidR="005A4F7F" w:rsidRPr="00A36806">
              <w:rPr>
                <w:rFonts w:ascii="游明朝" w:eastAsia="游明朝" w:hAnsi="游明朝" w:hint="eastAsia"/>
                <w:sz w:val="21"/>
                <w:szCs w:val="21"/>
                <w:lang w:eastAsia="ja-JP"/>
              </w:rPr>
              <w:t>Quantum Business</w:t>
            </w:r>
            <w:r w:rsidR="00C3722A" w:rsidRPr="00A36806">
              <w:rPr>
                <w:rFonts w:ascii="游明朝" w:eastAsia="游明朝" w:hAnsi="游明朝"/>
                <w:sz w:val="21"/>
                <w:szCs w:val="21"/>
                <w:lang w:eastAsia="ja-JP"/>
              </w:rPr>
              <w:t xml:space="preserve"> </w:t>
            </w:r>
            <w:r w:rsidR="005A4F7F" w:rsidRPr="00A36806">
              <w:rPr>
                <w:rFonts w:ascii="游明朝" w:eastAsia="游明朝" w:hAnsi="游明朝" w:hint="eastAsia"/>
                <w:sz w:val="21"/>
                <w:szCs w:val="21"/>
                <w:lang w:eastAsia="ja-JP"/>
              </w:rPr>
              <w:t>Planning</w:t>
            </w:r>
            <w:r w:rsidR="00C3722A" w:rsidRPr="00A36806">
              <w:rPr>
                <w:rFonts w:ascii="游明朝" w:eastAsia="游明朝" w:hAnsi="游明朝"/>
                <w:sz w:val="21"/>
                <w:szCs w:val="21"/>
                <w:lang w:eastAsia="ja-JP"/>
              </w:rPr>
              <w:t xml:space="preserve"> Department, </w:t>
            </w:r>
            <w:r w:rsidR="003962A4" w:rsidRPr="00A36806">
              <w:rPr>
                <w:rFonts w:ascii="游明朝" w:eastAsia="游明朝" w:hAnsi="游明朝" w:hint="eastAsia"/>
                <w:sz w:val="21"/>
                <w:szCs w:val="21"/>
                <w:lang w:eastAsia="ja-JP"/>
              </w:rPr>
              <w:t xml:space="preserve"> </w:t>
            </w:r>
            <w:r w:rsidR="005A4F7F" w:rsidRPr="00A36806">
              <w:rPr>
                <w:rFonts w:ascii="游明朝" w:eastAsia="游明朝" w:hAnsi="游明朝" w:hint="eastAsia"/>
                <w:sz w:val="21"/>
                <w:szCs w:val="21"/>
                <w:lang w:eastAsia="ja-JP"/>
              </w:rPr>
              <w:t>Quantum</w:t>
            </w:r>
            <w:r w:rsidR="003962A4" w:rsidRPr="00A36806">
              <w:rPr>
                <w:rFonts w:ascii="游明朝" w:eastAsia="游明朝" w:hAnsi="游明朝" w:hint="eastAsia"/>
                <w:sz w:val="21"/>
                <w:szCs w:val="21"/>
                <w:lang w:eastAsia="ja-JP"/>
              </w:rPr>
              <w:t xml:space="preserve"> </w:t>
            </w:r>
            <w:r w:rsidR="005A4F7F" w:rsidRPr="00A36806">
              <w:rPr>
                <w:rFonts w:ascii="游明朝" w:eastAsia="游明朝" w:hAnsi="游明朝" w:hint="eastAsia"/>
                <w:sz w:val="21"/>
                <w:szCs w:val="21"/>
                <w:lang w:eastAsia="ja-JP"/>
              </w:rPr>
              <w:t>Technology</w:t>
            </w:r>
            <w:r w:rsidR="003962A4" w:rsidRPr="00A36806">
              <w:rPr>
                <w:rFonts w:ascii="游明朝" w:eastAsia="游明朝" w:hAnsi="游明朝" w:hint="eastAsia"/>
                <w:sz w:val="21"/>
                <w:szCs w:val="21"/>
                <w:lang w:eastAsia="ja-JP"/>
              </w:rPr>
              <w:t xml:space="preserve"> Division</w:t>
            </w:r>
            <w:r w:rsidR="00C3722A" w:rsidRPr="00A36806">
              <w:rPr>
                <w:rFonts w:ascii="游明朝" w:eastAsia="游明朝" w:hAnsi="游明朝"/>
                <w:sz w:val="21"/>
                <w:szCs w:val="21"/>
                <w:lang w:eastAsia="ja-JP"/>
              </w:rPr>
              <w:t xml:space="preserve">, </w:t>
            </w:r>
            <w:r w:rsidR="005A4F7F" w:rsidRPr="00A36806">
              <w:rPr>
                <w:rFonts w:ascii="游明朝" w:eastAsia="游明朝" w:hAnsi="游明朝" w:hint="eastAsia"/>
                <w:sz w:val="21"/>
                <w:szCs w:val="21"/>
                <w:lang w:eastAsia="ja-JP"/>
              </w:rPr>
              <w:t>Product</w:t>
            </w:r>
            <w:r w:rsidR="00C3722A" w:rsidRPr="00A36806">
              <w:rPr>
                <w:rFonts w:ascii="游明朝" w:eastAsia="游明朝" w:hAnsi="游明朝"/>
                <w:sz w:val="21"/>
                <w:szCs w:val="21"/>
                <w:lang w:eastAsia="ja-JP"/>
              </w:rPr>
              <w:t xml:space="preserve"> </w:t>
            </w:r>
            <w:proofErr w:type="spellStart"/>
            <w:r w:rsidR="005A4F7F" w:rsidRPr="00A36806">
              <w:rPr>
                <w:rFonts w:ascii="游明朝" w:eastAsia="游明朝" w:hAnsi="游明朝" w:hint="eastAsia"/>
                <w:sz w:val="21"/>
                <w:szCs w:val="21"/>
                <w:lang w:eastAsia="ja-JP"/>
              </w:rPr>
              <w:t>Reseach</w:t>
            </w:r>
            <w:proofErr w:type="spellEnd"/>
            <w:r w:rsidR="005A4F7F" w:rsidRPr="00A36806">
              <w:rPr>
                <w:rFonts w:ascii="游明朝" w:eastAsia="游明朝" w:hAnsi="游明朝" w:hint="eastAsia"/>
                <w:sz w:val="21"/>
                <w:szCs w:val="21"/>
                <w:lang w:eastAsia="ja-JP"/>
              </w:rPr>
              <w:t xml:space="preserve"> &amp; Development</w:t>
            </w:r>
            <w:r w:rsidR="00C3722A" w:rsidRPr="00A36806">
              <w:rPr>
                <w:rFonts w:ascii="游明朝" w:eastAsia="游明朝" w:hAnsi="游明朝"/>
                <w:sz w:val="21"/>
                <w:szCs w:val="21"/>
                <w:lang w:eastAsia="ja-JP"/>
              </w:rPr>
              <w:t xml:space="preserve"> </w:t>
            </w:r>
            <w:r w:rsidR="00B434E4" w:rsidRPr="00A36806">
              <w:rPr>
                <w:rFonts w:ascii="游明朝" w:eastAsia="游明朝" w:hAnsi="游明朝" w:hint="eastAsia"/>
                <w:sz w:val="21"/>
                <w:szCs w:val="21"/>
                <w:lang w:eastAsia="ja-JP"/>
              </w:rPr>
              <w:t>Division</w:t>
            </w:r>
            <w:r w:rsidR="00C3722A" w:rsidRPr="00A36806">
              <w:rPr>
                <w:rFonts w:ascii="游明朝" w:eastAsia="游明朝" w:hAnsi="游明朝"/>
                <w:sz w:val="21"/>
                <w:szCs w:val="21"/>
                <w:lang w:eastAsia="ja-JP"/>
              </w:rPr>
              <w:t xml:space="preserve">,  </w:t>
            </w:r>
            <w:r w:rsidR="00C3722A" w:rsidRPr="00A36806">
              <w:rPr>
                <w:rFonts w:ascii="游明朝" w:eastAsia="游明朝" w:hAnsi="游明朝" w:hint="eastAsia"/>
                <w:sz w:val="21"/>
                <w:szCs w:val="21"/>
                <w:lang w:eastAsia="ja-JP"/>
              </w:rPr>
              <w:t>Softbank Corp.</w:t>
            </w:r>
          </w:p>
        </w:tc>
        <w:tc>
          <w:tcPr>
            <w:tcW w:w="1296" w:type="dxa"/>
          </w:tcPr>
          <w:p w14:paraId="49CEED58" w14:textId="77777777" w:rsidR="00C3722A" w:rsidRPr="00074C49" w:rsidRDefault="00C3722A" w:rsidP="00C3722A">
            <w:pPr>
              <w:spacing w:line="180" w:lineRule="atLeast"/>
              <w:contextualSpacing/>
              <w:jc w:val="both"/>
              <w:rPr>
                <w:rFonts w:ascii="游明朝" w:eastAsia="游明朝" w:hAnsi="游明朝"/>
                <w:sz w:val="21"/>
                <w:szCs w:val="21"/>
                <w:lang w:eastAsia="ja-JP"/>
              </w:rPr>
            </w:pPr>
          </w:p>
        </w:tc>
      </w:tr>
      <w:tr w:rsidR="005A4F7F" w:rsidRPr="00074C49" w14:paraId="34EB6F53" w14:textId="22743145" w:rsidTr="004D2B09">
        <w:trPr>
          <w:cantSplit/>
          <w:trHeight w:val="864"/>
        </w:trPr>
        <w:tc>
          <w:tcPr>
            <w:tcW w:w="1889" w:type="dxa"/>
            <w:vMerge/>
            <w:vAlign w:val="center"/>
          </w:tcPr>
          <w:p w14:paraId="3A08DECE" w14:textId="77777777" w:rsidR="00C3722A" w:rsidRPr="00074C49" w:rsidRDefault="00C3722A" w:rsidP="00C3722A">
            <w:pPr>
              <w:spacing w:line="180" w:lineRule="atLeast"/>
              <w:contextualSpacing/>
              <w:jc w:val="center"/>
              <w:rPr>
                <w:rStyle w:val="af"/>
                <w:rFonts w:ascii="游明朝" w:eastAsia="游明朝" w:hAnsi="游明朝"/>
                <w:sz w:val="21"/>
                <w:szCs w:val="21"/>
              </w:rPr>
            </w:pPr>
          </w:p>
        </w:tc>
        <w:tc>
          <w:tcPr>
            <w:tcW w:w="1152" w:type="dxa"/>
            <w:vAlign w:val="center"/>
          </w:tcPr>
          <w:p w14:paraId="01586772" w14:textId="77777777" w:rsidR="00C3722A" w:rsidRPr="00074C49" w:rsidRDefault="00C3722A" w:rsidP="00C3722A">
            <w:pPr>
              <w:spacing w:line="180" w:lineRule="atLeast"/>
              <w:contextualSpacing/>
              <w:jc w:val="center"/>
              <w:rPr>
                <w:rStyle w:val="af"/>
                <w:rFonts w:ascii="游明朝" w:eastAsia="游明朝" w:hAnsi="游明朝"/>
                <w:sz w:val="21"/>
                <w:szCs w:val="21"/>
              </w:rPr>
            </w:pPr>
          </w:p>
        </w:tc>
        <w:tc>
          <w:tcPr>
            <w:tcW w:w="1844" w:type="dxa"/>
            <w:vAlign w:val="center"/>
          </w:tcPr>
          <w:p w14:paraId="37853564" w14:textId="77777777" w:rsidR="00C3722A" w:rsidRPr="00074C49" w:rsidRDefault="00C3722A" w:rsidP="00C3722A">
            <w:pPr>
              <w:spacing w:line="180" w:lineRule="atLeast"/>
              <w:contextualSpacing/>
              <w:jc w:val="both"/>
              <w:rPr>
                <w:rStyle w:val="af"/>
                <w:rFonts w:ascii="游明朝" w:eastAsia="游明朝" w:hAnsi="游明朝"/>
                <w:sz w:val="21"/>
                <w:szCs w:val="21"/>
                <w:lang w:eastAsia="ja-JP"/>
              </w:rPr>
            </w:pPr>
            <w:r w:rsidRPr="00074C49">
              <w:rPr>
                <w:rStyle w:val="af"/>
                <w:rFonts w:ascii="游明朝" w:eastAsia="游明朝" w:hAnsi="游明朝" w:hint="eastAsia"/>
                <w:sz w:val="21"/>
                <w:szCs w:val="21"/>
                <w:lang w:eastAsia="ja-JP"/>
              </w:rPr>
              <w:t>Hiroshi Ueda</w:t>
            </w:r>
          </w:p>
        </w:tc>
        <w:tc>
          <w:tcPr>
            <w:tcW w:w="3737" w:type="dxa"/>
            <w:vAlign w:val="center"/>
          </w:tcPr>
          <w:p w14:paraId="0C5E00EB" w14:textId="73FFBA78" w:rsidR="00C3722A" w:rsidRPr="00CA4F18" w:rsidRDefault="00C3722A" w:rsidP="00C3722A">
            <w:pPr>
              <w:spacing w:line="180" w:lineRule="atLeast"/>
              <w:contextualSpacing/>
              <w:jc w:val="both"/>
              <w:rPr>
                <w:rFonts w:ascii="游明朝" w:eastAsia="游明朝" w:hAnsi="游明朝"/>
                <w:sz w:val="21"/>
                <w:szCs w:val="21"/>
                <w:lang w:eastAsia="ja-JP"/>
              </w:rPr>
            </w:pPr>
            <w:r w:rsidRPr="00CA4F18">
              <w:rPr>
                <w:rFonts w:ascii="游明朝" w:eastAsia="游明朝" w:hAnsi="游明朝"/>
                <w:sz w:val="21"/>
                <w:szCs w:val="21"/>
                <w:lang w:eastAsia="ja-JP"/>
              </w:rPr>
              <w:t xml:space="preserve">Associate Professor, </w:t>
            </w:r>
            <w:r w:rsidR="00CA4F18" w:rsidRPr="006524CB">
              <w:rPr>
                <w:rFonts w:ascii="游明朝" w:eastAsia="游明朝" w:hAnsi="游明朝"/>
                <w:sz w:val="21"/>
                <w:szCs w:val="21"/>
                <w:lang w:eastAsia="ja-JP"/>
              </w:rPr>
              <w:t>Center</w:t>
            </w:r>
            <w:r w:rsidR="00CA4F18">
              <w:rPr>
                <w:rFonts w:ascii="游明朝" w:eastAsia="游明朝" w:hAnsi="游明朝" w:hint="eastAsia"/>
                <w:sz w:val="21"/>
                <w:szCs w:val="21"/>
                <w:lang w:eastAsia="ja-JP"/>
              </w:rPr>
              <w:t xml:space="preserve">　for </w:t>
            </w:r>
            <w:r w:rsidR="00CA4F18" w:rsidRPr="006524CB">
              <w:rPr>
                <w:rFonts w:ascii="游明朝" w:eastAsia="游明朝" w:hAnsi="游明朝"/>
                <w:sz w:val="21"/>
                <w:szCs w:val="21"/>
                <w:lang w:eastAsia="ja-JP"/>
              </w:rPr>
              <w:t>Quantum Information and Quantum Biology, The University of Osaka</w:t>
            </w:r>
          </w:p>
        </w:tc>
        <w:tc>
          <w:tcPr>
            <w:tcW w:w="1296" w:type="dxa"/>
          </w:tcPr>
          <w:p w14:paraId="5E92F7E9" w14:textId="77777777" w:rsidR="00C3722A" w:rsidRPr="00074C49" w:rsidRDefault="00C3722A" w:rsidP="00C3722A">
            <w:pPr>
              <w:spacing w:line="180" w:lineRule="atLeast"/>
              <w:contextualSpacing/>
              <w:jc w:val="both"/>
              <w:rPr>
                <w:rFonts w:ascii="游明朝" w:eastAsia="游明朝" w:hAnsi="游明朝"/>
                <w:sz w:val="21"/>
                <w:szCs w:val="21"/>
                <w:lang w:eastAsia="ja-JP"/>
              </w:rPr>
            </w:pPr>
          </w:p>
        </w:tc>
      </w:tr>
      <w:tr w:rsidR="005A4F7F" w:rsidRPr="00074C49" w14:paraId="744E5DBE" w14:textId="473D894D" w:rsidTr="004D2B09">
        <w:trPr>
          <w:cantSplit/>
          <w:trHeight w:val="736"/>
        </w:trPr>
        <w:tc>
          <w:tcPr>
            <w:tcW w:w="1889" w:type="dxa"/>
            <w:vMerge/>
            <w:vAlign w:val="center"/>
          </w:tcPr>
          <w:p w14:paraId="471A847D" w14:textId="77777777" w:rsidR="00C3722A" w:rsidRPr="00074C49" w:rsidRDefault="00C3722A" w:rsidP="00C3722A">
            <w:pPr>
              <w:spacing w:line="180" w:lineRule="atLeast"/>
              <w:contextualSpacing/>
              <w:jc w:val="center"/>
              <w:rPr>
                <w:rStyle w:val="af"/>
                <w:rFonts w:ascii="游明朝" w:eastAsia="游明朝" w:hAnsi="游明朝"/>
                <w:sz w:val="21"/>
                <w:szCs w:val="21"/>
              </w:rPr>
            </w:pPr>
          </w:p>
        </w:tc>
        <w:tc>
          <w:tcPr>
            <w:tcW w:w="1152" w:type="dxa"/>
            <w:vAlign w:val="center"/>
          </w:tcPr>
          <w:p w14:paraId="5F59983C" w14:textId="77777777" w:rsidR="00C3722A" w:rsidRPr="00074C49" w:rsidRDefault="00C3722A" w:rsidP="00C3722A">
            <w:pPr>
              <w:spacing w:line="180" w:lineRule="atLeast"/>
              <w:contextualSpacing/>
              <w:jc w:val="center"/>
              <w:rPr>
                <w:rStyle w:val="af"/>
                <w:rFonts w:ascii="游明朝" w:eastAsia="游明朝" w:hAnsi="游明朝"/>
                <w:sz w:val="21"/>
                <w:szCs w:val="21"/>
              </w:rPr>
            </w:pPr>
          </w:p>
        </w:tc>
        <w:tc>
          <w:tcPr>
            <w:tcW w:w="1844" w:type="dxa"/>
            <w:vAlign w:val="center"/>
          </w:tcPr>
          <w:p w14:paraId="0B32140F" w14:textId="77777777" w:rsidR="00C3722A" w:rsidRPr="00074C49" w:rsidRDefault="00C3722A" w:rsidP="00C3722A">
            <w:pPr>
              <w:spacing w:line="180" w:lineRule="atLeast"/>
              <w:contextualSpacing/>
              <w:jc w:val="both"/>
              <w:rPr>
                <w:rStyle w:val="af"/>
                <w:rFonts w:ascii="游明朝" w:eastAsia="游明朝" w:hAnsi="游明朝"/>
                <w:sz w:val="21"/>
                <w:szCs w:val="21"/>
                <w:lang w:eastAsia="ja-JP"/>
              </w:rPr>
            </w:pPr>
            <w:r w:rsidRPr="00074C49">
              <w:rPr>
                <w:rStyle w:val="af"/>
                <w:rFonts w:ascii="游明朝" w:eastAsia="游明朝" w:hAnsi="游明朝" w:hint="eastAsia"/>
                <w:sz w:val="21"/>
                <w:szCs w:val="21"/>
                <w:lang w:eastAsia="ja-JP"/>
              </w:rPr>
              <w:t>Kengo Nakajima</w:t>
            </w:r>
          </w:p>
        </w:tc>
        <w:tc>
          <w:tcPr>
            <w:tcW w:w="3737" w:type="dxa"/>
            <w:vAlign w:val="center"/>
          </w:tcPr>
          <w:p w14:paraId="1B384A42" w14:textId="77777777" w:rsidR="00C3722A" w:rsidRPr="00074C49" w:rsidRDefault="00C3722A" w:rsidP="00C3722A">
            <w:pPr>
              <w:spacing w:line="180" w:lineRule="atLeast"/>
              <w:contextualSpacing/>
              <w:jc w:val="both"/>
              <w:rPr>
                <w:rFonts w:ascii="游明朝" w:eastAsia="游明朝" w:hAnsi="游明朝"/>
                <w:sz w:val="21"/>
                <w:szCs w:val="21"/>
                <w:lang w:eastAsia="ja-JP"/>
              </w:rPr>
            </w:pPr>
            <w:r w:rsidRPr="00074C49">
              <w:rPr>
                <w:rFonts w:ascii="游明朝" w:eastAsia="游明朝" w:hAnsi="游明朝"/>
                <w:sz w:val="21"/>
                <w:szCs w:val="21"/>
                <w:lang w:eastAsia="ja-JP"/>
              </w:rPr>
              <w:t>Professor, Supercomputing Research Division, Information Technology Center, The</w:t>
            </w:r>
            <w:r w:rsidRPr="00074C49">
              <w:rPr>
                <w:rFonts w:ascii="游明朝" w:eastAsia="游明朝" w:hAnsi="游明朝" w:hint="eastAsia"/>
                <w:sz w:val="21"/>
                <w:szCs w:val="21"/>
                <w:lang w:eastAsia="ja-JP"/>
              </w:rPr>
              <w:t xml:space="preserve"> University of Tokyo</w:t>
            </w:r>
          </w:p>
        </w:tc>
        <w:tc>
          <w:tcPr>
            <w:tcW w:w="1296" w:type="dxa"/>
          </w:tcPr>
          <w:p w14:paraId="1EC918C8" w14:textId="77777777" w:rsidR="00C3722A" w:rsidRPr="00074C49" w:rsidRDefault="00C3722A" w:rsidP="00C3722A">
            <w:pPr>
              <w:spacing w:line="180" w:lineRule="atLeast"/>
              <w:contextualSpacing/>
              <w:jc w:val="both"/>
              <w:rPr>
                <w:rFonts w:ascii="游明朝" w:eastAsia="游明朝" w:hAnsi="游明朝"/>
                <w:sz w:val="21"/>
                <w:szCs w:val="21"/>
                <w:lang w:eastAsia="ja-JP"/>
              </w:rPr>
            </w:pPr>
          </w:p>
        </w:tc>
      </w:tr>
      <w:tr w:rsidR="005A4F7F" w:rsidRPr="00074C49" w14:paraId="670E4E3C" w14:textId="23C860EA" w:rsidTr="004D2B09">
        <w:trPr>
          <w:cantSplit/>
          <w:trHeight w:val="736"/>
        </w:trPr>
        <w:tc>
          <w:tcPr>
            <w:tcW w:w="1889" w:type="dxa"/>
            <w:vMerge w:val="restart"/>
            <w:vAlign w:val="center"/>
          </w:tcPr>
          <w:p w14:paraId="7D6F4A8A" w14:textId="34A179A4" w:rsidR="00C3722A" w:rsidRPr="00074C49" w:rsidRDefault="005824BD" w:rsidP="00C3722A">
            <w:pPr>
              <w:spacing w:line="180" w:lineRule="atLeast"/>
              <w:contextualSpacing/>
              <w:jc w:val="center"/>
              <w:rPr>
                <w:rStyle w:val="af"/>
                <w:rFonts w:ascii="游明朝" w:eastAsia="游明朝" w:hAnsi="游明朝"/>
                <w:sz w:val="21"/>
                <w:szCs w:val="21"/>
                <w:lang w:eastAsia="ja-JP"/>
              </w:rPr>
            </w:pPr>
            <w:r>
              <w:rPr>
                <w:rStyle w:val="af"/>
                <w:rFonts w:ascii="游明朝" w:eastAsia="游明朝" w:hAnsi="游明朝"/>
                <w:sz w:val="21"/>
                <w:szCs w:val="21"/>
                <w:lang w:eastAsia="ja-JP"/>
              </w:rPr>
              <w:t>Party B</w:t>
            </w:r>
          </w:p>
        </w:tc>
        <w:tc>
          <w:tcPr>
            <w:tcW w:w="1152" w:type="dxa"/>
            <w:vAlign w:val="center"/>
          </w:tcPr>
          <w:p w14:paraId="318B8E8A" w14:textId="014231C0" w:rsidR="00C3722A" w:rsidRPr="00074C49" w:rsidRDefault="00C3722A" w:rsidP="00C3722A">
            <w:pPr>
              <w:pStyle w:val="a5"/>
              <w:numPr>
                <w:ilvl w:val="0"/>
                <w:numId w:val="2"/>
              </w:numPr>
              <w:spacing w:line="180" w:lineRule="atLeast"/>
              <w:contextualSpacing/>
              <w:jc w:val="center"/>
              <w:rPr>
                <w:rStyle w:val="af"/>
                <w:rFonts w:ascii="游明朝" w:eastAsia="游明朝" w:hAnsi="游明朝"/>
                <w:sz w:val="21"/>
                <w:szCs w:val="21"/>
                <w:lang w:eastAsia="ja-JP"/>
              </w:rPr>
            </w:pPr>
          </w:p>
        </w:tc>
        <w:tc>
          <w:tcPr>
            <w:tcW w:w="1844" w:type="dxa"/>
            <w:vAlign w:val="center"/>
          </w:tcPr>
          <w:p w14:paraId="51E80818" w14:textId="77777777" w:rsidR="00C3722A" w:rsidRPr="00074C49" w:rsidRDefault="00C3722A" w:rsidP="00C3722A">
            <w:pPr>
              <w:spacing w:line="180" w:lineRule="atLeast"/>
              <w:contextualSpacing/>
              <w:jc w:val="both"/>
              <w:rPr>
                <w:rStyle w:val="af"/>
                <w:rFonts w:ascii="游明朝" w:eastAsia="游明朝" w:hAnsi="游明朝"/>
                <w:sz w:val="21"/>
                <w:szCs w:val="21"/>
              </w:rPr>
            </w:pPr>
          </w:p>
        </w:tc>
        <w:tc>
          <w:tcPr>
            <w:tcW w:w="3737" w:type="dxa"/>
            <w:vAlign w:val="center"/>
          </w:tcPr>
          <w:p w14:paraId="4D8B50E4" w14:textId="77777777" w:rsidR="00C3722A" w:rsidRPr="00074C49" w:rsidRDefault="00C3722A" w:rsidP="00C3722A">
            <w:pPr>
              <w:spacing w:line="180" w:lineRule="atLeast"/>
              <w:contextualSpacing/>
              <w:jc w:val="both"/>
              <w:rPr>
                <w:rFonts w:ascii="游明朝" w:eastAsia="游明朝" w:hAnsi="游明朝"/>
                <w:sz w:val="21"/>
                <w:szCs w:val="21"/>
                <w:lang w:eastAsia="ja-JP"/>
              </w:rPr>
            </w:pPr>
          </w:p>
          <w:p w14:paraId="74AB224D" w14:textId="77777777" w:rsidR="00C3722A" w:rsidRPr="00074C49" w:rsidRDefault="00C3722A" w:rsidP="00C3722A">
            <w:pPr>
              <w:spacing w:line="180" w:lineRule="atLeast"/>
              <w:contextualSpacing/>
              <w:jc w:val="both"/>
              <w:rPr>
                <w:rFonts w:ascii="游明朝" w:eastAsia="游明朝" w:hAnsi="游明朝"/>
                <w:sz w:val="21"/>
                <w:szCs w:val="21"/>
                <w:lang w:eastAsia="ja-JP"/>
              </w:rPr>
            </w:pPr>
          </w:p>
        </w:tc>
        <w:tc>
          <w:tcPr>
            <w:tcW w:w="1296" w:type="dxa"/>
          </w:tcPr>
          <w:p w14:paraId="593AA395" w14:textId="77777777" w:rsidR="00C3722A" w:rsidRPr="00074C49" w:rsidRDefault="00C3722A" w:rsidP="00C3722A">
            <w:pPr>
              <w:spacing w:line="180" w:lineRule="atLeast"/>
              <w:contextualSpacing/>
              <w:jc w:val="both"/>
              <w:rPr>
                <w:rFonts w:ascii="游明朝" w:eastAsia="游明朝" w:hAnsi="游明朝"/>
                <w:sz w:val="21"/>
                <w:szCs w:val="21"/>
                <w:lang w:eastAsia="ja-JP"/>
              </w:rPr>
            </w:pPr>
          </w:p>
        </w:tc>
      </w:tr>
      <w:tr w:rsidR="005A4F7F" w:rsidRPr="00074C49" w14:paraId="1D0FBC97" w14:textId="39A27C45" w:rsidTr="004D2B09">
        <w:trPr>
          <w:cantSplit/>
          <w:trHeight w:val="736"/>
        </w:trPr>
        <w:tc>
          <w:tcPr>
            <w:tcW w:w="1889" w:type="dxa"/>
            <w:vMerge/>
          </w:tcPr>
          <w:p w14:paraId="2ADC3FD8" w14:textId="77777777" w:rsidR="00C3722A" w:rsidRPr="00074C49" w:rsidRDefault="00C3722A" w:rsidP="00C3722A">
            <w:pPr>
              <w:spacing w:line="180" w:lineRule="atLeast"/>
              <w:contextualSpacing/>
              <w:jc w:val="center"/>
              <w:rPr>
                <w:rStyle w:val="af"/>
                <w:rFonts w:ascii="游明朝" w:eastAsia="游明朝" w:hAnsi="游明朝"/>
                <w:sz w:val="21"/>
                <w:szCs w:val="21"/>
              </w:rPr>
            </w:pPr>
          </w:p>
        </w:tc>
        <w:tc>
          <w:tcPr>
            <w:tcW w:w="1152" w:type="dxa"/>
            <w:vAlign w:val="center"/>
          </w:tcPr>
          <w:p w14:paraId="5E8A1875" w14:textId="77777777" w:rsidR="00C3722A" w:rsidRPr="00074C49" w:rsidRDefault="00C3722A" w:rsidP="00C3722A">
            <w:pPr>
              <w:spacing w:line="180" w:lineRule="atLeast"/>
              <w:contextualSpacing/>
              <w:jc w:val="center"/>
              <w:rPr>
                <w:rStyle w:val="af"/>
                <w:rFonts w:ascii="游明朝" w:eastAsia="游明朝" w:hAnsi="游明朝"/>
                <w:sz w:val="21"/>
                <w:szCs w:val="21"/>
              </w:rPr>
            </w:pPr>
          </w:p>
        </w:tc>
        <w:tc>
          <w:tcPr>
            <w:tcW w:w="1844" w:type="dxa"/>
            <w:vAlign w:val="center"/>
          </w:tcPr>
          <w:p w14:paraId="72D93C48" w14:textId="77777777" w:rsidR="00C3722A" w:rsidRPr="00074C49" w:rsidRDefault="00C3722A" w:rsidP="00C3722A">
            <w:pPr>
              <w:spacing w:line="180" w:lineRule="atLeast"/>
              <w:contextualSpacing/>
              <w:jc w:val="both"/>
              <w:rPr>
                <w:rStyle w:val="af"/>
                <w:rFonts w:ascii="游明朝" w:eastAsia="游明朝" w:hAnsi="游明朝"/>
                <w:sz w:val="21"/>
                <w:szCs w:val="21"/>
              </w:rPr>
            </w:pPr>
          </w:p>
        </w:tc>
        <w:tc>
          <w:tcPr>
            <w:tcW w:w="3737" w:type="dxa"/>
            <w:vAlign w:val="center"/>
          </w:tcPr>
          <w:p w14:paraId="12EA990F" w14:textId="77777777" w:rsidR="00C3722A" w:rsidRPr="00074C49" w:rsidRDefault="00C3722A" w:rsidP="00C3722A">
            <w:pPr>
              <w:spacing w:line="180" w:lineRule="atLeast"/>
              <w:contextualSpacing/>
              <w:jc w:val="both"/>
              <w:rPr>
                <w:rFonts w:ascii="游明朝" w:eastAsia="游明朝" w:hAnsi="游明朝"/>
                <w:sz w:val="21"/>
                <w:szCs w:val="21"/>
                <w:lang w:eastAsia="ja-JP"/>
              </w:rPr>
            </w:pPr>
          </w:p>
          <w:p w14:paraId="4CFE9483" w14:textId="77777777" w:rsidR="00C3722A" w:rsidRPr="00074C49" w:rsidRDefault="00C3722A" w:rsidP="00C3722A">
            <w:pPr>
              <w:spacing w:line="180" w:lineRule="atLeast"/>
              <w:contextualSpacing/>
              <w:jc w:val="both"/>
              <w:rPr>
                <w:rFonts w:ascii="游明朝" w:eastAsia="游明朝" w:hAnsi="游明朝"/>
                <w:sz w:val="21"/>
                <w:szCs w:val="21"/>
                <w:lang w:eastAsia="ja-JP"/>
              </w:rPr>
            </w:pPr>
          </w:p>
        </w:tc>
        <w:tc>
          <w:tcPr>
            <w:tcW w:w="1296" w:type="dxa"/>
          </w:tcPr>
          <w:p w14:paraId="2986478C" w14:textId="77777777" w:rsidR="00C3722A" w:rsidRPr="00074C49" w:rsidRDefault="00C3722A" w:rsidP="00C3722A">
            <w:pPr>
              <w:spacing w:line="180" w:lineRule="atLeast"/>
              <w:contextualSpacing/>
              <w:jc w:val="both"/>
              <w:rPr>
                <w:rFonts w:ascii="游明朝" w:eastAsia="游明朝" w:hAnsi="游明朝"/>
                <w:sz w:val="21"/>
                <w:szCs w:val="21"/>
                <w:lang w:eastAsia="ja-JP"/>
              </w:rPr>
            </w:pPr>
          </w:p>
        </w:tc>
      </w:tr>
      <w:tr w:rsidR="005A4F7F" w:rsidRPr="00074C49" w14:paraId="03E972A4" w14:textId="1F738F97" w:rsidTr="004D2B09">
        <w:trPr>
          <w:cantSplit/>
          <w:trHeight w:val="736"/>
        </w:trPr>
        <w:tc>
          <w:tcPr>
            <w:tcW w:w="1889" w:type="dxa"/>
            <w:vMerge/>
          </w:tcPr>
          <w:p w14:paraId="7FC2AD4A" w14:textId="77777777" w:rsidR="00C3722A" w:rsidRPr="00074C49" w:rsidRDefault="00C3722A" w:rsidP="00C3722A">
            <w:pPr>
              <w:spacing w:line="180" w:lineRule="atLeast"/>
              <w:contextualSpacing/>
              <w:jc w:val="center"/>
              <w:rPr>
                <w:rStyle w:val="af"/>
                <w:rFonts w:ascii="游明朝" w:eastAsia="游明朝" w:hAnsi="游明朝"/>
                <w:sz w:val="21"/>
                <w:szCs w:val="21"/>
              </w:rPr>
            </w:pPr>
          </w:p>
        </w:tc>
        <w:tc>
          <w:tcPr>
            <w:tcW w:w="1152" w:type="dxa"/>
            <w:vAlign w:val="center"/>
          </w:tcPr>
          <w:p w14:paraId="6A7EF82D" w14:textId="77777777" w:rsidR="00C3722A" w:rsidRPr="00074C49" w:rsidRDefault="00C3722A" w:rsidP="00C3722A">
            <w:pPr>
              <w:spacing w:line="180" w:lineRule="atLeast"/>
              <w:contextualSpacing/>
              <w:jc w:val="center"/>
              <w:rPr>
                <w:rStyle w:val="af"/>
                <w:rFonts w:ascii="游明朝" w:eastAsia="游明朝" w:hAnsi="游明朝"/>
                <w:sz w:val="21"/>
                <w:szCs w:val="21"/>
              </w:rPr>
            </w:pPr>
          </w:p>
        </w:tc>
        <w:tc>
          <w:tcPr>
            <w:tcW w:w="1844" w:type="dxa"/>
            <w:vAlign w:val="center"/>
          </w:tcPr>
          <w:p w14:paraId="2403BFC6" w14:textId="77777777" w:rsidR="00C3722A" w:rsidRPr="00074C49" w:rsidRDefault="00C3722A" w:rsidP="00C3722A">
            <w:pPr>
              <w:spacing w:line="180" w:lineRule="atLeast"/>
              <w:contextualSpacing/>
              <w:jc w:val="both"/>
              <w:rPr>
                <w:rStyle w:val="af"/>
                <w:rFonts w:ascii="游明朝" w:eastAsia="游明朝" w:hAnsi="游明朝"/>
                <w:sz w:val="21"/>
                <w:szCs w:val="21"/>
              </w:rPr>
            </w:pPr>
          </w:p>
        </w:tc>
        <w:tc>
          <w:tcPr>
            <w:tcW w:w="3737" w:type="dxa"/>
            <w:vAlign w:val="center"/>
          </w:tcPr>
          <w:p w14:paraId="3EE0D836" w14:textId="77777777" w:rsidR="00C3722A" w:rsidRPr="00074C49" w:rsidRDefault="00C3722A" w:rsidP="00C3722A">
            <w:pPr>
              <w:spacing w:line="180" w:lineRule="atLeast"/>
              <w:contextualSpacing/>
              <w:jc w:val="both"/>
              <w:rPr>
                <w:rFonts w:ascii="游明朝" w:eastAsia="游明朝" w:hAnsi="游明朝"/>
                <w:sz w:val="21"/>
                <w:szCs w:val="21"/>
                <w:lang w:eastAsia="ja-JP"/>
              </w:rPr>
            </w:pPr>
          </w:p>
          <w:p w14:paraId="52D35BD2" w14:textId="77777777" w:rsidR="00C3722A" w:rsidRPr="00074C49" w:rsidRDefault="00C3722A" w:rsidP="00C3722A">
            <w:pPr>
              <w:spacing w:line="180" w:lineRule="atLeast"/>
              <w:contextualSpacing/>
              <w:jc w:val="both"/>
              <w:rPr>
                <w:rFonts w:ascii="游明朝" w:eastAsia="游明朝" w:hAnsi="游明朝"/>
                <w:sz w:val="21"/>
                <w:szCs w:val="21"/>
                <w:lang w:eastAsia="ja-JP"/>
              </w:rPr>
            </w:pPr>
          </w:p>
        </w:tc>
        <w:tc>
          <w:tcPr>
            <w:tcW w:w="1296" w:type="dxa"/>
          </w:tcPr>
          <w:p w14:paraId="2F586381" w14:textId="77777777" w:rsidR="00C3722A" w:rsidRPr="00074C49" w:rsidRDefault="00C3722A" w:rsidP="00C3722A">
            <w:pPr>
              <w:spacing w:line="180" w:lineRule="atLeast"/>
              <w:contextualSpacing/>
              <w:jc w:val="both"/>
              <w:rPr>
                <w:rFonts w:ascii="游明朝" w:eastAsia="游明朝" w:hAnsi="游明朝"/>
                <w:sz w:val="21"/>
                <w:szCs w:val="21"/>
                <w:lang w:eastAsia="ja-JP"/>
              </w:rPr>
            </w:pPr>
          </w:p>
        </w:tc>
      </w:tr>
      <w:tr w:rsidR="005A4F7F" w:rsidRPr="00074C49" w14:paraId="5479EC5B" w14:textId="6CEE28EC" w:rsidTr="004D2B09">
        <w:trPr>
          <w:cantSplit/>
          <w:trHeight w:val="736"/>
        </w:trPr>
        <w:tc>
          <w:tcPr>
            <w:tcW w:w="1889" w:type="dxa"/>
            <w:vMerge/>
          </w:tcPr>
          <w:p w14:paraId="2DDFADFC" w14:textId="77777777" w:rsidR="00C3722A" w:rsidRPr="00074C49" w:rsidRDefault="00C3722A" w:rsidP="00C3722A">
            <w:pPr>
              <w:spacing w:line="180" w:lineRule="atLeast"/>
              <w:contextualSpacing/>
              <w:jc w:val="center"/>
              <w:rPr>
                <w:rStyle w:val="af"/>
                <w:rFonts w:ascii="游明朝" w:eastAsia="游明朝" w:hAnsi="游明朝"/>
                <w:sz w:val="21"/>
                <w:szCs w:val="21"/>
              </w:rPr>
            </w:pPr>
          </w:p>
        </w:tc>
        <w:tc>
          <w:tcPr>
            <w:tcW w:w="1152" w:type="dxa"/>
            <w:vAlign w:val="center"/>
          </w:tcPr>
          <w:p w14:paraId="79225D0F" w14:textId="77777777" w:rsidR="00C3722A" w:rsidRPr="00074C49" w:rsidRDefault="00C3722A" w:rsidP="00C3722A">
            <w:pPr>
              <w:spacing w:line="180" w:lineRule="atLeast"/>
              <w:contextualSpacing/>
              <w:jc w:val="center"/>
              <w:rPr>
                <w:rStyle w:val="af"/>
                <w:rFonts w:ascii="游明朝" w:eastAsia="游明朝" w:hAnsi="游明朝"/>
                <w:sz w:val="21"/>
                <w:szCs w:val="21"/>
              </w:rPr>
            </w:pPr>
          </w:p>
        </w:tc>
        <w:tc>
          <w:tcPr>
            <w:tcW w:w="1844" w:type="dxa"/>
            <w:vAlign w:val="center"/>
          </w:tcPr>
          <w:p w14:paraId="3658F15A" w14:textId="77777777" w:rsidR="00C3722A" w:rsidRPr="00074C49" w:rsidRDefault="00C3722A" w:rsidP="00C3722A">
            <w:pPr>
              <w:spacing w:line="180" w:lineRule="atLeast"/>
              <w:contextualSpacing/>
              <w:jc w:val="both"/>
              <w:rPr>
                <w:rStyle w:val="af"/>
                <w:rFonts w:ascii="游明朝" w:eastAsia="游明朝" w:hAnsi="游明朝"/>
                <w:sz w:val="21"/>
                <w:szCs w:val="21"/>
                <w:lang w:eastAsia="ja-JP"/>
              </w:rPr>
            </w:pPr>
          </w:p>
        </w:tc>
        <w:tc>
          <w:tcPr>
            <w:tcW w:w="3737" w:type="dxa"/>
            <w:vAlign w:val="center"/>
          </w:tcPr>
          <w:p w14:paraId="0D2FC890" w14:textId="77777777" w:rsidR="00C3722A" w:rsidRPr="00074C49" w:rsidRDefault="00C3722A" w:rsidP="00C3722A">
            <w:pPr>
              <w:spacing w:line="180" w:lineRule="atLeast"/>
              <w:contextualSpacing/>
              <w:jc w:val="both"/>
              <w:rPr>
                <w:rFonts w:ascii="游明朝" w:eastAsia="游明朝" w:hAnsi="游明朝"/>
                <w:sz w:val="21"/>
                <w:szCs w:val="21"/>
                <w:lang w:eastAsia="ja-JP"/>
              </w:rPr>
            </w:pPr>
          </w:p>
          <w:p w14:paraId="7D2DFEFF" w14:textId="77777777" w:rsidR="00C3722A" w:rsidRPr="00074C49" w:rsidRDefault="00C3722A" w:rsidP="00C3722A">
            <w:pPr>
              <w:spacing w:line="180" w:lineRule="atLeast"/>
              <w:contextualSpacing/>
              <w:jc w:val="both"/>
              <w:rPr>
                <w:rFonts w:ascii="游明朝" w:eastAsia="游明朝" w:hAnsi="游明朝"/>
                <w:sz w:val="21"/>
                <w:szCs w:val="21"/>
                <w:lang w:eastAsia="ja-JP"/>
              </w:rPr>
            </w:pPr>
          </w:p>
        </w:tc>
        <w:tc>
          <w:tcPr>
            <w:tcW w:w="1296" w:type="dxa"/>
          </w:tcPr>
          <w:p w14:paraId="07A4D681" w14:textId="77777777" w:rsidR="00C3722A" w:rsidRPr="00074C49" w:rsidRDefault="00C3722A" w:rsidP="00C3722A">
            <w:pPr>
              <w:spacing w:line="180" w:lineRule="atLeast"/>
              <w:contextualSpacing/>
              <w:jc w:val="both"/>
              <w:rPr>
                <w:rFonts w:ascii="游明朝" w:eastAsia="游明朝" w:hAnsi="游明朝"/>
                <w:sz w:val="21"/>
                <w:szCs w:val="21"/>
                <w:lang w:eastAsia="ja-JP"/>
              </w:rPr>
            </w:pPr>
          </w:p>
        </w:tc>
      </w:tr>
      <w:bookmarkEnd w:id="7"/>
    </w:tbl>
    <w:p w14:paraId="36044AF7" w14:textId="6DD5D8A3" w:rsidR="00FD0448" w:rsidRDefault="00FD0448" w:rsidP="000E4669">
      <w:pPr>
        <w:spacing w:line="180" w:lineRule="atLeast"/>
        <w:ind w:right="2200"/>
        <w:contextualSpacing/>
        <w:rPr>
          <w:rFonts w:ascii="游明朝" w:eastAsia="游明朝" w:hAnsi="游明朝"/>
          <w:color w:val="FF0000"/>
          <w:sz w:val="21"/>
          <w:szCs w:val="21"/>
          <w:lang w:eastAsia="ja-JP"/>
        </w:rPr>
      </w:pPr>
    </w:p>
    <w:p w14:paraId="3FE4C905" w14:textId="77777777" w:rsidR="00FD0448" w:rsidRDefault="00FD0448">
      <w:pPr>
        <w:rPr>
          <w:rFonts w:ascii="游明朝" w:eastAsia="游明朝" w:hAnsi="游明朝"/>
          <w:color w:val="FF0000"/>
          <w:sz w:val="21"/>
          <w:szCs w:val="21"/>
          <w:lang w:eastAsia="ja-JP"/>
        </w:rPr>
      </w:pPr>
      <w:r>
        <w:rPr>
          <w:rFonts w:ascii="游明朝" w:eastAsia="游明朝" w:hAnsi="游明朝"/>
          <w:color w:val="FF0000"/>
          <w:sz w:val="21"/>
          <w:szCs w:val="21"/>
          <w:lang w:eastAsia="ja-JP"/>
        </w:rPr>
        <w:br w:type="page"/>
      </w:r>
    </w:p>
    <w:p w14:paraId="1143B726" w14:textId="2636F48D" w:rsidR="00E23FEA" w:rsidRDefault="00FD0448" w:rsidP="000E4669">
      <w:pPr>
        <w:spacing w:line="180" w:lineRule="atLeast"/>
        <w:ind w:right="2200"/>
        <w:contextualSpacing/>
        <w:rPr>
          <w:rFonts w:ascii="游明朝" w:eastAsia="游明朝" w:hAnsi="游明朝"/>
          <w:color w:val="FF0000"/>
          <w:sz w:val="21"/>
          <w:szCs w:val="21"/>
          <w:lang w:eastAsia="ja-JP"/>
        </w:rPr>
      </w:pPr>
      <w:r w:rsidRPr="00FD0448">
        <w:rPr>
          <w:rFonts w:ascii="游明朝" w:eastAsia="游明朝" w:hAnsi="游明朝"/>
          <w:color w:val="FF0000"/>
          <w:sz w:val="21"/>
          <w:szCs w:val="21"/>
          <w:lang w:eastAsia="ja-JP"/>
        </w:rPr>
        <w:lastRenderedPageBreak/>
        <w:t>Annex1</w:t>
      </w:r>
    </w:p>
    <w:p w14:paraId="255092B3" w14:textId="1A7812ED" w:rsidR="00FD0448" w:rsidRPr="00FD0448" w:rsidRDefault="00FD0448" w:rsidP="00FD0448">
      <w:pPr>
        <w:spacing w:line="180" w:lineRule="atLeast"/>
        <w:ind w:right="2200"/>
        <w:contextualSpacing/>
        <w:rPr>
          <w:rFonts w:ascii="游明朝" w:eastAsia="游明朝" w:hAnsi="游明朝"/>
          <w:color w:val="FF0000"/>
          <w:sz w:val="21"/>
          <w:szCs w:val="21"/>
          <w:lang w:eastAsia="ja-JP"/>
        </w:rPr>
      </w:pPr>
      <w:r w:rsidRPr="00FD0448">
        <w:rPr>
          <w:rFonts w:ascii="游明朝" w:eastAsia="游明朝" w:hAnsi="游明朝"/>
          <w:color w:val="FF0000"/>
          <w:sz w:val="21"/>
          <w:szCs w:val="21"/>
          <w:lang w:eastAsia="ja-JP"/>
        </w:rPr>
        <w:t>Standard Contractual Clauses</w:t>
      </w:r>
    </w:p>
    <w:sectPr w:rsidR="00FD0448" w:rsidRPr="00FD0448" w:rsidSect="0095048F">
      <w:headerReference w:type="default" r:id="rId10"/>
      <w:footerReference w:type="default" r:id="rId11"/>
      <w:pgSz w:w="11910" w:h="16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75413" w14:textId="77777777" w:rsidR="00F04241" w:rsidRDefault="00F04241" w:rsidP="001273F4">
      <w:r>
        <w:separator/>
      </w:r>
    </w:p>
  </w:endnote>
  <w:endnote w:type="continuationSeparator" w:id="0">
    <w:p w14:paraId="49FE1A5B" w14:textId="77777777" w:rsidR="00F04241" w:rsidRDefault="00F04241" w:rsidP="001273F4">
      <w:r>
        <w:continuationSeparator/>
      </w:r>
    </w:p>
  </w:endnote>
  <w:endnote w:type="continuationNotice" w:id="1">
    <w:p w14:paraId="7B4F2F30" w14:textId="77777777" w:rsidR="00F04241" w:rsidRDefault="00F042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7D4B5" w14:textId="77777777" w:rsidR="00CE1745" w:rsidRPr="00246516" w:rsidRDefault="00CE1745" w:rsidP="0024651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9250E" w14:textId="77777777" w:rsidR="00F04241" w:rsidRDefault="00F04241" w:rsidP="001273F4">
      <w:r>
        <w:separator/>
      </w:r>
    </w:p>
  </w:footnote>
  <w:footnote w:type="continuationSeparator" w:id="0">
    <w:p w14:paraId="7715D9E3" w14:textId="77777777" w:rsidR="00F04241" w:rsidRDefault="00F04241" w:rsidP="001273F4">
      <w:r>
        <w:continuationSeparator/>
      </w:r>
    </w:p>
  </w:footnote>
  <w:footnote w:type="continuationNotice" w:id="1">
    <w:p w14:paraId="7D4C3102" w14:textId="77777777" w:rsidR="00F04241" w:rsidRDefault="00F042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AD875" w14:textId="77777777" w:rsidR="00CE1745" w:rsidRDefault="00CE1745" w:rsidP="0095048F">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06360"/>
    <w:multiLevelType w:val="hybridMultilevel"/>
    <w:tmpl w:val="B1A0C454"/>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1E822F9"/>
    <w:multiLevelType w:val="hybridMultilevel"/>
    <w:tmpl w:val="D1FE9E90"/>
    <w:lvl w:ilvl="0" w:tplc="9C82D258">
      <w:start w:val="1"/>
      <w:numFmt w:val="bullet"/>
      <w:lvlText w:val=""/>
      <w:lvlJc w:val="left"/>
      <w:pPr>
        <w:ind w:left="720" w:hanging="360"/>
      </w:pPr>
      <w:rPr>
        <w:rFonts w:ascii="Symbol" w:hAnsi="Symbol"/>
      </w:rPr>
    </w:lvl>
    <w:lvl w:ilvl="1" w:tplc="351E159C">
      <w:start w:val="1"/>
      <w:numFmt w:val="bullet"/>
      <w:lvlText w:val=""/>
      <w:lvlJc w:val="left"/>
      <w:pPr>
        <w:ind w:left="720" w:hanging="360"/>
      </w:pPr>
      <w:rPr>
        <w:rFonts w:ascii="Symbol" w:hAnsi="Symbol"/>
      </w:rPr>
    </w:lvl>
    <w:lvl w:ilvl="2" w:tplc="6400C2EE">
      <w:start w:val="1"/>
      <w:numFmt w:val="bullet"/>
      <w:lvlText w:val=""/>
      <w:lvlJc w:val="left"/>
      <w:pPr>
        <w:ind w:left="720" w:hanging="360"/>
      </w:pPr>
      <w:rPr>
        <w:rFonts w:ascii="Symbol" w:hAnsi="Symbol"/>
      </w:rPr>
    </w:lvl>
    <w:lvl w:ilvl="3" w:tplc="D54C57AE">
      <w:start w:val="1"/>
      <w:numFmt w:val="bullet"/>
      <w:lvlText w:val=""/>
      <w:lvlJc w:val="left"/>
      <w:pPr>
        <w:ind w:left="720" w:hanging="360"/>
      </w:pPr>
      <w:rPr>
        <w:rFonts w:ascii="Symbol" w:hAnsi="Symbol"/>
      </w:rPr>
    </w:lvl>
    <w:lvl w:ilvl="4" w:tplc="31CCBD86">
      <w:start w:val="1"/>
      <w:numFmt w:val="bullet"/>
      <w:lvlText w:val=""/>
      <w:lvlJc w:val="left"/>
      <w:pPr>
        <w:ind w:left="720" w:hanging="360"/>
      </w:pPr>
      <w:rPr>
        <w:rFonts w:ascii="Symbol" w:hAnsi="Symbol"/>
      </w:rPr>
    </w:lvl>
    <w:lvl w:ilvl="5" w:tplc="398C1868">
      <w:start w:val="1"/>
      <w:numFmt w:val="bullet"/>
      <w:lvlText w:val=""/>
      <w:lvlJc w:val="left"/>
      <w:pPr>
        <w:ind w:left="720" w:hanging="360"/>
      </w:pPr>
      <w:rPr>
        <w:rFonts w:ascii="Symbol" w:hAnsi="Symbol"/>
      </w:rPr>
    </w:lvl>
    <w:lvl w:ilvl="6" w:tplc="BAB8B170">
      <w:start w:val="1"/>
      <w:numFmt w:val="bullet"/>
      <w:lvlText w:val=""/>
      <w:lvlJc w:val="left"/>
      <w:pPr>
        <w:ind w:left="720" w:hanging="360"/>
      </w:pPr>
      <w:rPr>
        <w:rFonts w:ascii="Symbol" w:hAnsi="Symbol"/>
      </w:rPr>
    </w:lvl>
    <w:lvl w:ilvl="7" w:tplc="9AE0336C">
      <w:start w:val="1"/>
      <w:numFmt w:val="bullet"/>
      <w:lvlText w:val=""/>
      <w:lvlJc w:val="left"/>
      <w:pPr>
        <w:ind w:left="720" w:hanging="360"/>
      </w:pPr>
      <w:rPr>
        <w:rFonts w:ascii="Symbol" w:hAnsi="Symbol"/>
      </w:rPr>
    </w:lvl>
    <w:lvl w:ilvl="8" w:tplc="123CF38C">
      <w:start w:val="1"/>
      <w:numFmt w:val="bullet"/>
      <w:lvlText w:val=""/>
      <w:lvlJc w:val="left"/>
      <w:pPr>
        <w:ind w:left="720" w:hanging="360"/>
      </w:pPr>
      <w:rPr>
        <w:rFonts w:ascii="Symbol" w:hAnsi="Symbol"/>
      </w:rPr>
    </w:lvl>
  </w:abstractNum>
  <w:abstractNum w:abstractNumId="2" w15:restartNumberingAfterBreak="0">
    <w:nsid w:val="17007F6B"/>
    <w:multiLevelType w:val="hybridMultilevel"/>
    <w:tmpl w:val="D77E9F84"/>
    <w:lvl w:ilvl="0" w:tplc="0A0CC644">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99035A4"/>
    <w:multiLevelType w:val="hybridMultilevel"/>
    <w:tmpl w:val="A4C497B0"/>
    <w:lvl w:ilvl="0" w:tplc="33324AD8">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39FA6DA5"/>
    <w:multiLevelType w:val="hybridMultilevel"/>
    <w:tmpl w:val="5240D864"/>
    <w:lvl w:ilvl="0" w:tplc="0CDA4F8A">
      <w:start w:val="1"/>
      <w:numFmt w:val="bullet"/>
      <w:lvlText w:val=""/>
      <w:lvlJc w:val="left"/>
      <w:pPr>
        <w:tabs>
          <w:tab w:val="num" w:pos="720"/>
        </w:tabs>
        <w:ind w:left="720" w:hanging="360"/>
      </w:pPr>
      <w:rPr>
        <w:rFonts w:ascii="Wingdings" w:hAnsi="Wingdings" w:hint="default"/>
      </w:rPr>
    </w:lvl>
    <w:lvl w:ilvl="1" w:tplc="BCB4CDA4">
      <w:start w:val="1"/>
      <w:numFmt w:val="bullet"/>
      <w:lvlText w:val=""/>
      <w:lvlJc w:val="left"/>
      <w:pPr>
        <w:tabs>
          <w:tab w:val="num" w:pos="1440"/>
        </w:tabs>
        <w:ind w:left="1440" w:hanging="360"/>
      </w:pPr>
      <w:rPr>
        <w:rFonts w:ascii="Wingdings" w:hAnsi="Wingdings" w:hint="default"/>
      </w:rPr>
    </w:lvl>
    <w:lvl w:ilvl="2" w:tplc="90A47AFA" w:tentative="1">
      <w:start w:val="1"/>
      <w:numFmt w:val="bullet"/>
      <w:lvlText w:val=""/>
      <w:lvlJc w:val="left"/>
      <w:pPr>
        <w:tabs>
          <w:tab w:val="num" w:pos="2160"/>
        </w:tabs>
        <w:ind w:left="2160" w:hanging="360"/>
      </w:pPr>
      <w:rPr>
        <w:rFonts w:ascii="Wingdings" w:hAnsi="Wingdings" w:hint="default"/>
      </w:rPr>
    </w:lvl>
    <w:lvl w:ilvl="3" w:tplc="2C52CC1E" w:tentative="1">
      <w:start w:val="1"/>
      <w:numFmt w:val="bullet"/>
      <w:lvlText w:val=""/>
      <w:lvlJc w:val="left"/>
      <w:pPr>
        <w:tabs>
          <w:tab w:val="num" w:pos="2880"/>
        </w:tabs>
        <w:ind w:left="2880" w:hanging="360"/>
      </w:pPr>
      <w:rPr>
        <w:rFonts w:ascii="Wingdings" w:hAnsi="Wingdings" w:hint="default"/>
      </w:rPr>
    </w:lvl>
    <w:lvl w:ilvl="4" w:tplc="5170C9F6" w:tentative="1">
      <w:start w:val="1"/>
      <w:numFmt w:val="bullet"/>
      <w:lvlText w:val=""/>
      <w:lvlJc w:val="left"/>
      <w:pPr>
        <w:tabs>
          <w:tab w:val="num" w:pos="3600"/>
        </w:tabs>
        <w:ind w:left="3600" w:hanging="360"/>
      </w:pPr>
      <w:rPr>
        <w:rFonts w:ascii="Wingdings" w:hAnsi="Wingdings" w:hint="default"/>
      </w:rPr>
    </w:lvl>
    <w:lvl w:ilvl="5" w:tplc="8C06610E" w:tentative="1">
      <w:start w:val="1"/>
      <w:numFmt w:val="bullet"/>
      <w:lvlText w:val=""/>
      <w:lvlJc w:val="left"/>
      <w:pPr>
        <w:tabs>
          <w:tab w:val="num" w:pos="4320"/>
        </w:tabs>
        <w:ind w:left="4320" w:hanging="360"/>
      </w:pPr>
      <w:rPr>
        <w:rFonts w:ascii="Wingdings" w:hAnsi="Wingdings" w:hint="default"/>
      </w:rPr>
    </w:lvl>
    <w:lvl w:ilvl="6" w:tplc="E7067A10" w:tentative="1">
      <w:start w:val="1"/>
      <w:numFmt w:val="bullet"/>
      <w:lvlText w:val=""/>
      <w:lvlJc w:val="left"/>
      <w:pPr>
        <w:tabs>
          <w:tab w:val="num" w:pos="5040"/>
        </w:tabs>
        <w:ind w:left="5040" w:hanging="360"/>
      </w:pPr>
      <w:rPr>
        <w:rFonts w:ascii="Wingdings" w:hAnsi="Wingdings" w:hint="default"/>
      </w:rPr>
    </w:lvl>
    <w:lvl w:ilvl="7" w:tplc="281408AA" w:tentative="1">
      <w:start w:val="1"/>
      <w:numFmt w:val="bullet"/>
      <w:lvlText w:val=""/>
      <w:lvlJc w:val="left"/>
      <w:pPr>
        <w:tabs>
          <w:tab w:val="num" w:pos="5760"/>
        </w:tabs>
        <w:ind w:left="5760" w:hanging="360"/>
      </w:pPr>
      <w:rPr>
        <w:rFonts w:ascii="Wingdings" w:hAnsi="Wingdings" w:hint="default"/>
      </w:rPr>
    </w:lvl>
    <w:lvl w:ilvl="8" w:tplc="B54EEEF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C6298D"/>
    <w:multiLevelType w:val="hybridMultilevel"/>
    <w:tmpl w:val="980692F4"/>
    <w:lvl w:ilvl="0" w:tplc="40FEB87C">
      <w:start w:val="1"/>
      <w:numFmt w:val="bullet"/>
      <w:lvlText w:val=""/>
      <w:lvlJc w:val="left"/>
      <w:pPr>
        <w:ind w:left="720" w:hanging="360"/>
      </w:pPr>
      <w:rPr>
        <w:rFonts w:ascii="Symbol" w:hAnsi="Symbol"/>
      </w:rPr>
    </w:lvl>
    <w:lvl w:ilvl="1" w:tplc="16FAE266">
      <w:start w:val="1"/>
      <w:numFmt w:val="bullet"/>
      <w:lvlText w:val=""/>
      <w:lvlJc w:val="left"/>
      <w:pPr>
        <w:ind w:left="720" w:hanging="360"/>
      </w:pPr>
      <w:rPr>
        <w:rFonts w:ascii="Symbol" w:hAnsi="Symbol"/>
      </w:rPr>
    </w:lvl>
    <w:lvl w:ilvl="2" w:tplc="1674BCB6">
      <w:start w:val="1"/>
      <w:numFmt w:val="bullet"/>
      <w:lvlText w:val=""/>
      <w:lvlJc w:val="left"/>
      <w:pPr>
        <w:ind w:left="720" w:hanging="360"/>
      </w:pPr>
      <w:rPr>
        <w:rFonts w:ascii="Symbol" w:hAnsi="Symbol"/>
      </w:rPr>
    </w:lvl>
    <w:lvl w:ilvl="3" w:tplc="0A34E278">
      <w:start w:val="1"/>
      <w:numFmt w:val="bullet"/>
      <w:lvlText w:val=""/>
      <w:lvlJc w:val="left"/>
      <w:pPr>
        <w:ind w:left="720" w:hanging="360"/>
      </w:pPr>
      <w:rPr>
        <w:rFonts w:ascii="Symbol" w:hAnsi="Symbol"/>
      </w:rPr>
    </w:lvl>
    <w:lvl w:ilvl="4" w:tplc="C2DC18D0">
      <w:start w:val="1"/>
      <w:numFmt w:val="bullet"/>
      <w:lvlText w:val=""/>
      <w:lvlJc w:val="left"/>
      <w:pPr>
        <w:ind w:left="720" w:hanging="360"/>
      </w:pPr>
      <w:rPr>
        <w:rFonts w:ascii="Symbol" w:hAnsi="Symbol"/>
      </w:rPr>
    </w:lvl>
    <w:lvl w:ilvl="5" w:tplc="340E7274">
      <w:start w:val="1"/>
      <w:numFmt w:val="bullet"/>
      <w:lvlText w:val=""/>
      <w:lvlJc w:val="left"/>
      <w:pPr>
        <w:ind w:left="720" w:hanging="360"/>
      </w:pPr>
      <w:rPr>
        <w:rFonts w:ascii="Symbol" w:hAnsi="Symbol"/>
      </w:rPr>
    </w:lvl>
    <w:lvl w:ilvl="6" w:tplc="6DD4D3FC">
      <w:start w:val="1"/>
      <w:numFmt w:val="bullet"/>
      <w:lvlText w:val=""/>
      <w:lvlJc w:val="left"/>
      <w:pPr>
        <w:ind w:left="720" w:hanging="360"/>
      </w:pPr>
      <w:rPr>
        <w:rFonts w:ascii="Symbol" w:hAnsi="Symbol"/>
      </w:rPr>
    </w:lvl>
    <w:lvl w:ilvl="7" w:tplc="E35AA494">
      <w:start w:val="1"/>
      <w:numFmt w:val="bullet"/>
      <w:lvlText w:val=""/>
      <w:lvlJc w:val="left"/>
      <w:pPr>
        <w:ind w:left="720" w:hanging="360"/>
      </w:pPr>
      <w:rPr>
        <w:rFonts w:ascii="Symbol" w:hAnsi="Symbol"/>
      </w:rPr>
    </w:lvl>
    <w:lvl w:ilvl="8" w:tplc="6566628A">
      <w:start w:val="1"/>
      <w:numFmt w:val="bullet"/>
      <w:lvlText w:val=""/>
      <w:lvlJc w:val="left"/>
      <w:pPr>
        <w:ind w:left="720" w:hanging="360"/>
      </w:pPr>
      <w:rPr>
        <w:rFonts w:ascii="Symbol" w:hAnsi="Symbol"/>
      </w:rPr>
    </w:lvl>
  </w:abstractNum>
  <w:num w:numId="1" w16cid:durableId="1892493716">
    <w:abstractNumId w:val="4"/>
  </w:num>
  <w:num w:numId="2" w16cid:durableId="683287213">
    <w:abstractNumId w:val="0"/>
  </w:num>
  <w:num w:numId="3" w16cid:durableId="1051534132">
    <w:abstractNumId w:val="3"/>
  </w:num>
  <w:num w:numId="4" w16cid:durableId="701248503">
    <w:abstractNumId w:val="2"/>
  </w:num>
  <w:num w:numId="5" w16cid:durableId="1391878480">
    <w:abstractNumId w:val="1"/>
  </w:num>
  <w:num w:numId="6" w16cid:durableId="15915735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651"/>
    <w:rsid w:val="00001256"/>
    <w:rsid w:val="0000334B"/>
    <w:rsid w:val="00006990"/>
    <w:rsid w:val="00006BEE"/>
    <w:rsid w:val="00006E97"/>
    <w:rsid w:val="00011ED9"/>
    <w:rsid w:val="00017B59"/>
    <w:rsid w:val="00021E32"/>
    <w:rsid w:val="0002364E"/>
    <w:rsid w:val="0002687C"/>
    <w:rsid w:val="0002735F"/>
    <w:rsid w:val="000300C1"/>
    <w:rsid w:val="000300CF"/>
    <w:rsid w:val="000308BF"/>
    <w:rsid w:val="00031D3D"/>
    <w:rsid w:val="00035D59"/>
    <w:rsid w:val="00041A0F"/>
    <w:rsid w:val="00042A5E"/>
    <w:rsid w:val="00044A6E"/>
    <w:rsid w:val="000475C5"/>
    <w:rsid w:val="000510A4"/>
    <w:rsid w:val="00054227"/>
    <w:rsid w:val="000545C4"/>
    <w:rsid w:val="00054D45"/>
    <w:rsid w:val="00056756"/>
    <w:rsid w:val="000570C5"/>
    <w:rsid w:val="00060982"/>
    <w:rsid w:val="000630D6"/>
    <w:rsid w:val="000643F6"/>
    <w:rsid w:val="0006774A"/>
    <w:rsid w:val="000678C2"/>
    <w:rsid w:val="00072303"/>
    <w:rsid w:val="00072786"/>
    <w:rsid w:val="00074C49"/>
    <w:rsid w:val="00074CDE"/>
    <w:rsid w:val="00080389"/>
    <w:rsid w:val="000805FD"/>
    <w:rsid w:val="00080A77"/>
    <w:rsid w:val="000847DC"/>
    <w:rsid w:val="000929C4"/>
    <w:rsid w:val="00094C8D"/>
    <w:rsid w:val="000A4F85"/>
    <w:rsid w:val="000A5E9C"/>
    <w:rsid w:val="000B1737"/>
    <w:rsid w:val="000B2023"/>
    <w:rsid w:val="000C37B5"/>
    <w:rsid w:val="000C4088"/>
    <w:rsid w:val="000C5A3C"/>
    <w:rsid w:val="000D46D1"/>
    <w:rsid w:val="000D6B84"/>
    <w:rsid w:val="000D7290"/>
    <w:rsid w:val="000D739D"/>
    <w:rsid w:val="000D7722"/>
    <w:rsid w:val="000E4669"/>
    <w:rsid w:val="000E7969"/>
    <w:rsid w:val="000E7EC2"/>
    <w:rsid w:val="000F0C0C"/>
    <w:rsid w:val="000F546A"/>
    <w:rsid w:val="000F7AF7"/>
    <w:rsid w:val="001024B6"/>
    <w:rsid w:val="001068D4"/>
    <w:rsid w:val="00110385"/>
    <w:rsid w:val="00110A0A"/>
    <w:rsid w:val="00111691"/>
    <w:rsid w:val="001131B0"/>
    <w:rsid w:val="0011422F"/>
    <w:rsid w:val="00114D8B"/>
    <w:rsid w:val="00117FDB"/>
    <w:rsid w:val="00120176"/>
    <w:rsid w:val="00120FBF"/>
    <w:rsid w:val="001227A8"/>
    <w:rsid w:val="00125A37"/>
    <w:rsid w:val="001273F4"/>
    <w:rsid w:val="00137363"/>
    <w:rsid w:val="001404AA"/>
    <w:rsid w:val="00142935"/>
    <w:rsid w:val="00143FA7"/>
    <w:rsid w:val="00150E7C"/>
    <w:rsid w:val="001538CC"/>
    <w:rsid w:val="00157988"/>
    <w:rsid w:val="001618CE"/>
    <w:rsid w:val="00161EAE"/>
    <w:rsid w:val="00162D7F"/>
    <w:rsid w:val="00166C7F"/>
    <w:rsid w:val="00167DC0"/>
    <w:rsid w:val="001715ED"/>
    <w:rsid w:val="001721F7"/>
    <w:rsid w:val="0017431F"/>
    <w:rsid w:val="0017722F"/>
    <w:rsid w:val="0018026C"/>
    <w:rsid w:val="00185DE8"/>
    <w:rsid w:val="00190954"/>
    <w:rsid w:val="001930BB"/>
    <w:rsid w:val="00193380"/>
    <w:rsid w:val="001937E4"/>
    <w:rsid w:val="00193D66"/>
    <w:rsid w:val="0019690A"/>
    <w:rsid w:val="0019796D"/>
    <w:rsid w:val="001A053C"/>
    <w:rsid w:val="001A194F"/>
    <w:rsid w:val="001A715B"/>
    <w:rsid w:val="001B19BD"/>
    <w:rsid w:val="001B7E63"/>
    <w:rsid w:val="001B7E79"/>
    <w:rsid w:val="001C1D10"/>
    <w:rsid w:val="001C2628"/>
    <w:rsid w:val="001C46A3"/>
    <w:rsid w:val="001C48BC"/>
    <w:rsid w:val="001C6D63"/>
    <w:rsid w:val="001C6FD6"/>
    <w:rsid w:val="001D1A3D"/>
    <w:rsid w:val="001D377A"/>
    <w:rsid w:val="001D5F67"/>
    <w:rsid w:val="001D72C6"/>
    <w:rsid w:val="001E076D"/>
    <w:rsid w:val="001E18E6"/>
    <w:rsid w:val="001E23D9"/>
    <w:rsid w:val="001E2954"/>
    <w:rsid w:val="001E2D22"/>
    <w:rsid w:val="001F24B8"/>
    <w:rsid w:val="001F2AF6"/>
    <w:rsid w:val="001F35E7"/>
    <w:rsid w:val="00201D2B"/>
    <w:rsid w:val="002020C5"/>
    <w:rsid w:val="00202324"/>
    <w:rsid w:val="00205720"/>
    <w:rsid w:val="002060A8"/>
    <w:rsid w:val="002106A1"/>
    <w:rsid w:val="00211BBE"/>
    <w:rsid w:val="002238AC"/>
    <w:rsid w:val="002241C8"/>
    <w:rsid w:val="00225102"/>
    <w:rsid w:val="00226DA5"/>
    <w:rsid w:val="002320CE"/>
    <w:rsid w:val="00233628"/>
    <w:rsid w:val="00233643"/>
    <w:rsid w:val="00236D73"/>
    <w:rsid w:val="0024066F"/>
    <w:rsid w:val="00241526"/>
    <w:rsid w:val="0024479D"/>
    <w:rsid w:val="00244D79"/>
    <w:rsid w:val="00246516"/>
    <w:rsid w:val="00251651"/>
    <w:rsid w:val="00252845"/>
    <w:rsid w:val="00254A84"/>
    <w:rsid w:val="00254BE1"/>
    <w:rsid w:val="0025527A"/>
    <w:rsid w:val="002577D9"/>
    <w:rsid w:val="002618BF"/>
    <w:rsid w:val="0026296A"/>
    <w:rsid w:val="002631CE"/>
    <w:rsid w:val="002639FC"/>
    <w:rsid w:val="00264B99"/>
    <w:rsid w:val="002729B4"/>
    <w:rsid w:val="00282AB2"/>
    <w:rsid w:val="00290AD5"/>
    <w:rsid w:val="00291E40"/>
    <w:rsid w:val="00291E5A"/>
    <w:rsid w:val="00297247"/>
    <w:rsid w:val="002A2D32"/>
    <w:rsid w:val="002A4559"/>
    <w:rsid w:val="002A7EAC"/>
    <w:rsid w:val="002A7F83"/>
    <w:rsid w:val="002B4445"/>
    <w:rsid w:val="002B72A1"/>
    <w:rsid w:val="002C4984"/>
    <w:rsid w:val="002C5B7B"/>
    <w:rsid w:val="002D0C4B"/>
    <w:rsid w:val="002D25BF"/>
    <w:rsid w:val="002D2D14"/>
    <w:rsid w:val="002D7E6E"/>
    <w:rsid w:val="002E4148"/>
    <w:rsid w:val="002E4DCC"/>
    <w:rsid w:val="002E65EA"/>
    <w:rsid w:val="002E7866"/>
    <w:rsid w:val="002F4359"/>
    <w:rsid w:val="002F44ED"/>
    <w:rsid w:val="002F4E74"/>
    <w:rsid w:val="00301A92"/>
    <w:rsid w:val="00303122"/>
    <w:rsid w:val="00306F26"/>
    <w:rsid w:val="00311109"/>
    <w:rsid w:val="00312A45"/>
    <w:rsid w:val="00313588"/>
    <w:rsid w:val="0032051A"/>
    <w:rsid w:val="00322A54"/>
    <w:rsid w:val="00323D48"/>
    <w:rsid w:val="00325296"/>
    <w:rsid w:val="00325619"/>
    <w:rsid w:val="00326213"/>
    <w:rsid w:val="003265B7"/>
    <w:rsid w:val="0032766E"/>
    <w:rsid w:val="00331924"/>
    <w:rsid w:val="00332FBD"/>
    <w:rsid w:val="00334641"/>
    <w:rsid w:val="003407C7"/>
    <w:rsid w:val="003517E8"/>
    <w:rsid w:val="0035387E"/>
    <w:rsid w:val="00357CA9"/>
    <w:rsid w:val="00360127"/>
    <w:rsid w:val="003647A6"/>
    <w:rsid w:val="00364D84"/>
    <w:rsid w:val="00364D8D"/>
    <w:rsid w:val="00371CBC"/>
    <w:rsid w:val="003756C5"/>
    <w:rsid w:val="00385066"/>
    <w:rsid w:val="003858B2"/>
    <w:rsid w:val="003962A4"/>
    <w:rsid w:val="0039655B"/>
    <w:rsid w:val="003A030A"/>
    <w:rsid w:val="003A1AD1"/>
    <w:rsid w:val="003A4153"/>
    <w:rsid w:val="003A42B8"/>
    <w:rsid w:val="003A5400"/>
    <w:rsid w:val="003A6CBA"/>
    <w:rsid w:val="003B254E"/>
    <w:rsid w:val="003B2AD4"/>
    <w:rsid w:val="003B2B84"/>
    <w:rsid w:val="003B6181"/>
    <w:rsid w:val="003B66D9"/>
    <w:rsid w:val="003C1DF8"/>
    <w:rsid w:val="003C7161"/>
    <w:rsid w:val="003D016C"/>
    <w:rsid w:val="003D2E6D"/>
    <w:rsid w:val="003D4B7C"/>
    <w:rsid w:val="003D5A4C"/>
    <w:rsid w:val="003D7D13"/>
    <w:rsid w:val="003E0E2B"/>
    <w:rsid w:val="003E3055"/>
    <w:rsid w:val="003E32FC"/>
    <w:rsid w:val="003E700F"/>
    <w:rsid w:val="003F1E92"/>
    <w:rsid w:val="003F2905"/>
    <w:rsid w:val="003F2B9A"/>
    <w:rsid w:val="0040011D"/>
    <w:rsid w:val="004042DA"/>
    <w:rsid w:val="004053B5"/>
    <w:rsid w:val="004109BE"/>
    <w:rsid w:val="00411068"/>
    <w:rsid w:val="00411941"/>
    <w:rsid w:val="00413F42"/>
    <w:rsid w:val="00416308"/>
    <w:rsid w:val="00421A33"/>
    <w:rsid w:val="004222B3"/>
    <w:rsid w:val="004245BE"/>
    <w:rsid w:val="00431382"/>
    <w:rsid w:val="00431D8E"/>
    <w:rsid w:val="00444BCE"/>
    <w:rsid w:val="00446560"/>
    <w:rsid w:val="00455824"/>
    <w:rsid w:val="004569B7"/>
    <w:rsid w:val="0045771E"/>
    <w:rsid w:val="00460369"/>
    <w:rsid w:val="004604B0"/>
    <w:rsid w:val="00461C3D"/>
    <w:rsid w:val="00461F64"/>
    <w:rsid w:val="00465CBF"/>
    <w:rsid w:val="004669DC"/>
    <w:rsid w:val="004705A9"/>
    <w:rsid w:val="00472EAE"/>
    <w:rsid w:val="0047359E"/>
    <w:rsid w:val="00474EF3"/>
    <w:rsid w:val="0048608E"/>
    <w:rsid w:val="0048705A"/>
    <w:rsid w:val="00493360"/>
    <w:rsid w:val="00493D59"/>
    <w:rsid w:val="004A0A0F"/>
    <w:rsid w:val="004A5293"/>
    <w:rsid w:val="004B18F1"/>
    <w:rsid w:val="004B2623"/>
    <w:rsid w:val="004B3BD3"/>
    <w:rsid w:val="004B4E2A"/>
    <w:rsid w:val="004B6324"/>
    <w:rsid w:val="004B6BD6"/>
    <w:rsid w:val="004B783D"/>
    <w:rsid w:val="004B7DF8"/>
    <w:rsid w:val="004C258B"/>
    <w:rsid w:val="004C3A05"/>
    <w:rsid w:val="004D2B09"/>
    <w:rsid w:val="004D3F11"/>
    <w:rsid w:val="004E16A9"/>
    <w:rsid w:val="004E5200"/>
    <w:rsid w:val="004F4D95"/>
    <w:rsid w:val="004F5947"/>
    <w:rsid w:val="004F7CD0"/>
    <w:rsid w:val="00500238"/>
    <w:rsid w:val="00500ADF"/>
    <w:rsid w:val="005020A8"/>
    <w:rsid w:val="00502E99"/>
    <w:rsid w:val="00503227"/>
    <w:rsid w:val="00503F97"/>
    <w:rsid w:val="00503FEC"/>
    <w:rsid w:val="00505F9B"/>
    <w:rsid w:val="005060AA"/>
    <w:rsid w:val="005073F9"/>
    <w:rsid w:val="00507605"/>
    <w:rsid w:val="005078EB"/>
    <w:rsid w:val="00510B27"/>
    <w:rsid w:val="005132A0"/>
    <w:rsid w:val="00514233"/>
    <w:rsid w:val="005163DC"/>
    <w:rsid w:val="005214F7"/>
    <w:rsid w:val="00523132"/>
    <w:rsid w:val="00523B22"/>
    <w:rsid w:val="005252A6"/>
    <w:rsid w:val="00525383"/>
    <w:rsid w:val="0052790C"/>
    <w:rsid w:val="00527B97"/>
    <w:rsid w:val="005328A5"/>
    <w:rsid w:val="00532BB7"/>
    <w:rsid w:val="00533BC3"/>
    <w:rsid w:val="00535361"/>
    <w:rsid w:val="005438BB"/>
    <w:rsid w:val="0054444F"/>
    <w:rsid w:val="00547160"/>
    <w:rsid w:val="0055237B"/>
    <w:rsid w:val="005556DF"/>
    <w:rsid w:val="00555E7A"/>
    <w:rsid w:val="0056257A"/>
    <w:rsid w:val="0056372E"/>
    <w:rsid w:val="005639BF"/>
    <w:rsid w:val="00564072"/>
    <w:rsid w:val="00564927"/>
    <w:rsid w:val="00565EF3"/>
    <w:rsid w:val="0057259C"/>
    <w:rsid w:val="00572867"/>
    <w:rsid w:val="00572C47"/>
    <w:rsid w:val="00573458"/>
    <w:rsid w:val="00573D50"/>
    <w:rsid w:val="00581885"/>
    <w:rsid w:val="005819E4"/>
    <w:rsid w:val="00581FD7"/>
    <w:rsid w:val="005824BD"/>
    <w:rsid w:val="005932DC"/>
    <w:rsid w:val="00593DCB"/>
    <w:rsid w:val="005958DB"/>
    <w:rsid w:val="0059784D"/>
    <w:rsid w:val="005A23BE"/>
    <w:rsid w:val="005A310F"/>
    <w:rsid w:val="005A3C63"/>
    <w:rsid w:val="005A4F7F"/>
    <w:rsid w:val="005B2184"/>
    <w:rsid w:val="005B4750"/>
    <w:rsid w:val="005B6C93"/>
    <w:rsid w:val="005C027C"/>
    <w:rsid w:val="005C3348"/>
    <w:rsid w:val="005D2F99"/>
    <w:rsid w:val="005D5F80"/>
    <w:rsid w:val="005E208F"/>
    <w:rsid w:val="005E34B2"/>
    <w:rsid w:val="005E5400"/>
    <w:rsid w:val="005E5C99"/>
    <w:rsid w:val="005E5DEB"/>
    <w:rsid w:val="005E7B84"/>
    <w:rsid w:val="005F0054"/>
    <w:rsid w:val="005F1ECE"/>
    <w:rsid w:val="005F5A00"/>
    <w:rsid w:val="006019CC"/>
    <w:rsid w:val="00602382"/>
    <w:rsid w:val="0060326D"/>
    <w:rsid w:val="00603E51"/>
    <w:rsid w:val="006049AB"/>
    <w:rsid w:val="00610A84"/>
    <w:rsid w:val="00610E60"/>
    <w:rsid w:val="00611C2F"/>
    <w:rsid w:val="0061235C"/>
    <w:rsid w:val="00613A1B"/>
    <w:rsid w:val="00616956"/>
    <w:rsid w:val="00617981"/>
    <w:rsid w:val="00620B4C"/>
    <w:rsid w:val="00622DF5"/>
    <w:rsid w:val="006248E3"/>
    <w:rsid w:val="00625839"/>
    <w:rsid w:val="00632651"/>
    <w:rsid w:val="00633D9E"/>
    <w:rsid w:val="00637108"/>
    <w:rsid w:val="0064045E"/>
    <w:rsid w:val="00642A80"/>
    <w:rsid w:val="00643422"/>
    <w:rsid w:val="0064791F"/>
    <w:rsid w:val="0065065B"/>
    <w:rsid w:val="00651236"/>
    <w:rsid w:val="006524CB"/>
    <w:rsid w:val="006524E3"/>
    <w:rsid w:val="00656F7C"/>
    <w:rsid w:val="00662ED1"/>
    <w:rsid w:val="006638C8"/>
    <w:rsid w:val="00664164"/>
    <w:rsid w:val="006754AA"/>
    <w:rsid w:val="00676FBB"/>
    <w:rsid w:val="006809A4"/>
    <w:rsid w:val="00682F91"/>
    <w:rsid w:val="00683B96"/>
    <w:rsid w:val="00686304"/>
    <w:rsid w:val="0068687D"/>
    <w:rsid w:val="006A1AD9"/>
    <w:rsid w:val="006A4CC6"/>
    <w:rsid w:val="006A72C3"/>
    <w:rsid w:val="006B101C"/>
    <w:rsid w:val="006B176B"/>
    <w:rsid w:val="006B3426"/>
    <w:rsid w:val="006B65AA"/>
    <w:rsid w:val="006C62D8"/>
    <w:rsid w:val="006C63A7"/>
    <w:rsid w:val="006D51D0"/>
    <w:rsid w:val="006D5EE7"/>
    <w:rsid w:val="006D7A9C"/>
    <w:rsid w:val="006E1D6A"/>
    <w:rsid w:val="006E21F2"/>
    <w:rsid w:val="006E267D"/>
    <w:rsid w:val="006E38C8"/>
    <w:rsid w:val="006E459A"/>
    <w:rsid w:val="006E5857"/>
    <w:rsid w:val="006F54CF"/>
    <w:rsid w:val="006F58F5"/>
    <w:rsid w:val="006F5B12"/>
    <w:rsid w:val="00700DB7"/>
    <w:rsid w:val="0070248C"/>
    <w:rsid w:val="007038DE"/>
    <w:rsid w:val="00705206"/>
    <w:rsid w:val="00707B69"/>
    <w:rsid w:val="0071049D"/>
    <w:rsid w:val="00712813"/>
    <w:rsid w:val="007134BC"/>
    <w:rsid w:val="007164EA"/>
    <w:rsid w:val="00716A4A"/>
    <w:rsid w:val="00724DC9"/>
    <w:rsid w:val="007269C3"/>
    <w:rsid w:val="00726E21"/>
    <w:rsid w:val="0072797A"/>
    <w:rsid w:val="00730ED6"/>
    <w:rsid w:val="00733222"/>
    <w:rsid w:val="00733D6B"/>
    <w:rsid w:val="00733F98"/>
    <w:rsid w:val="007419B1"/>
    <w:rsid w:val="007428CB"/>
    <w:rsid w:val="00745B1C"/>
    <w:rsid w:val="007464F7"/>
    <w:rsid w:val="007472CA"/>
    <w:rsid w:val="00750AAF"/>
    <w:rsid w:val="007543BA"/>
    <w:rsid w:val="007567FF"/>
    <w:rsid w:val="00763168"/>
    <w:rsid w:val="007662CA"/>
    <w:rsid w:val="00766BE5"/>
    <w:rsid w:val="00770D88"/>
    <w:rsid w:val="00773B32"/>
    <w:rsid w:val="007744B6"/>
    <w:rsid w:val="007758BC"/>
    <w:rsid w:val="00775E87"/>
    <w:rsid w:val="00787FFB"/>
    <w:rsid w:val="007901C8"/>
    <w:rsid w:val="007923CD"/>
    <w:rsid w:val="00792D41"/>
    <w:rsid w:val="00792E61"/>
    <w:rsid w:val="00794796"/>
    <w:rsid w:val="00797F18"/>
    <w:rsid w:val="007A0D0D"/>
    <w:rsid w:val="007A1DC7"/>
    <w:rsid w:val="007A62D9"/>
    <w:rsid w:val="007B0041"/>
    <w:rsid w:val="007B05A1"/>
    <w:rsid w:val="007B0679"/>
    <w:rsid w:val="007B28C5"/>
    <w:rsid w:val="007B3438"/>
    <w:rsid w:val="007B475E"/>
    <w:rsid w:val="007B626E"/>
    <w:rsid w:val="007C1841"/>
    <w:rsid w:val="007C1CDF"/>
    <w:rsid w:val="007C6B74"/>
    <w:rsid w:val="007C7B46"/>
    <w:rsid w:val="007D6821"/>
    <w:rsid w:val="007D6CF5"/>
    <w:rsid w:val="007D7A99"/>
    <w:rsid w:val="007E1350"/>
    <w:rsid w:val="007E43D9"/>
    <w:rsid w:val="007E4EA9"/>
    <w:rsid w:val="007E743E"/>
    <w:rsid w:val="007E7DFB"/>
    <w:rsid w:val="007F1C5A"/>
    <w:rsid w:val="007F2853"/>
    <w:rsid w:val="00800E93"/>
    <w:rsid w:val="008100CC"/>
    <w:rsid w:val="00811570"/>
    <w:rsid w:val="00812F15"/>
    <w:rsid w:val="00822378"/>
    <w:rsid w:val="008226E0"/>
    <w:rsid w:val="00822F38"/>
    <w:rsid w:val="00826553"/>
    <w:rsid w:val="00827648"/>
    <w:rsid w:val="008279AF"/>
    <w:rsid w:val="008336CA"/>
    <w:rsid w:val="00833844"/>
    <w:rsid w:val="008344EE"/>
    <w:rsid w:val="008414AB"/>
    <w:rsid w:val="00841E38"/>
    <w:rsid w:val="00842C9E"/>
    <w:rsid w:val="008434ED"/>
    <w:rsid w:val="00844261"/>
    <w:rsid w:val="0084543C"/>
    <w:rsid w:val="00845899"/>
    <w:rsid w:val="00847652"/>
    <w:rsid w:val="00852D83"/>
    <w:rsid w:val="00854DD1"/>
    <w:rsid w:val="0085509C"/>
    <w:rsid w:val="00857805"/>
    <w:rsid w:val="008609F1"/>
    <w:rsid w:val="00860CAC"/>
    <w:rsid w:val="00862AAB"/>
    <w:rsid w:val="0086429D"/>
    <w:rsid w:val="00867143"/>
    <w:rsid w:val="00870BBD"/>
    <w:rsid w:val="0087146E"/>
    <w:rsid w:val="008770B7"/>
    <w:rsid w:val="008809BC"/>
    <w:rsid w:val="00881681"/>
    <w:rsid w:val="00882977"/>
    <w:rsid w:val="00882E05"/>
    <w:rsid w:val="0088322B"/>
    <w:rsid w:val="0089605E"/>
    <w:rsid w:val="008A166C"/>
    <w:rsid w:val="008A7B3D"/>
    <w:rsid w:val="008A7D03"/>
    <w:rsid w:val="008B149A"/>
    <w:rsid w:val="008B2962"/>
    <w:rsid w:val="008B3EF8"/>
    <w:rsid w:val="008B764C"/>
    <w:rsid w:val="008C1426"/>
    <w:rsid w:val="008C3CCE"/>
    <w:rsid w:val="008D3881"/>
    <w:rsid w:val="008D39AA"/>
    <w:rsid w:val="008D3F7D"/>
    <w:rsid w:val="008D5CF2"/>
    <w:rsid w:val="008E0E95"/>
    <w:rsid w:val="008F1DCE"/>
    <w:rsid w:val="008F20DE"/>
    <w:rsid w:val="008F5834"/>
    <w:rsid w:val="008F5C79"/>
    <w:rsid w:val="008F5D86"/>
    <w:rsid w:val="008F6200"/>
    <w:rsid w:val="008F7AA8"/>
    <w:rsid w:val="00902930"/>
    <w:rsid w:val="009034F6"/>
    <w:rsid w:val="009125E3"/>
    <w:rsid w:val="00912F6D"/>
    <w:rsid w:val="00917801"/>
    <w:rsid w:val="00920262"/>
    <w:rsid w:val="009236EE"/>
    <w:rsid w:val="0092422B"/>
    <w:rsid w:val="009245CB"/>
    <w:rsid w:val="009324D4"/>
    <w:rsid w:val="00933053"/>
    <w:rsid w:val="00934D34"/>
    <w:rsid w:val="00936125"/>
    <w:rsid w:val="00943118"/>
    <w:rsid w:val="009440E2"/>
    <w:rsid w:val="00944126"/>
    <w:rsid w:val="00944DD3"/>
    <w:rsid w:val="00945D78"/>
    <w:rsid w:val="0095048F"/>
    <w:rsid w:val="00952496"/>
    <w:rsid w:val="00952C17"/>
    <w:rsid w:val="0095502E"/>
    <w:rsid w:val="009551C0"/>
    <w:rsid w:val="009652E4"/>
    <w:rsid w:val="009660FF"/>
    <w:rsid w:val="00966329"/>
    <w:rsid w:val="00966634"/>
    <w:rsid w:val="00970B20"/>
    <w:rsid w:val="00971610"/>
    <w:rsid w:val="00977699"/>
    <w:rsid w:val="00977AC4"/>
    <w:rsid w:val="009813E5"/>
    <w:rsid w:val="0099003C"/>
    <w:rsid w:val="009906A0"/>
    <w:rsid w:val="00991B4D"/>
    <w:rsid w:val="0099310C"/>
    <w:rsid w:val="00994D69"/>
    <w:rsid w:val="00996C66"/>
    <w:rsid w:val="009A07C3"/>
    <w:rsid w:val="009A07D8"/>
    <w:rsid w:val="009A4466"/>
    <w:rsid w:val="009A4700"/>
    <w:rsid w:val="009B7168"/>
    <w:rsid w:val="009C004C"/>
    <w:rsid w:val="009D1D76"/>
    <w:rsid w:val="009D1D7F"/>
    <w:rsid w:val="009D3100"/>
    <w:rsid w:val="009D3483"/>
    <w:rsid w:val="009D35D2"/>
    <w:rsid w:val="009E3B1B"/>
    <w:rsid w:val="009E6092"/>
    <w:rsid w:val="009E66F4"/>
    <w:rsid w:val="009F03F2"/>
    <w:rsid w:val="009F199D"/>
    <w:rsid w:val="009F5236"/>
    <w:rsid w:val="009F6A6F"/>
    <w:rsid w:val="009F7B08"/>
    <w:rsid w:val="00A01E2F"/>
    <w:rsid w:val="00A02011"/>
    <w:rsid w:val="00A029E4"/>
    <w:rsid w:val="00A03092"/>
    <w:rsid w:val="00A038AC"/>
    <w:rsid w:val="00A11BCE"/>
    <w:rsid w:val="00A153EC"/>
    <w:rsid w:val="00A20BC9"/>
    <w:rsid w:val="00A26E55"/>
    <w:rsid w:val="00A34FB3"/>
    <w:rsid w:val="00A36806"/>
    <w:rsid w:val="00A41015"/>
    <w:rsid w:val="00A445A6"/>
    <w:rsid w:val="00A447F2"/>
    <w:rsid w:val="00A46A23"/>
    <w:rsid w:val="00A46A74"/>
    <w:rsid w:val="00A47E57"/>
    <w:rsid w:val="00A51E7B"/>
    <w:rsid w:val="00A53B39"/>
    <w:rsid w:val="00A60473"/>
    <w:rsid w:val="00A61EA6"/>
    <w:rsid w:val="00A72690"/>
    <w:rsid w:val="00A75B19"/>
    <w:rsid w:val="00A86E60"/>
    <w:rsid w:val="00A87CC3"/>
    <w:rsid w:val="00A90229"/>
    <w:rsid w:val="00A90D6F"/>
    <w:rsid w:val="00A95652"/>
    <w:rsid w:val="00A9771A"/>
    <w:rsid w:val="00AA1462"/>
    <w:rsid w:val="00AA4421"/>
    <w:rsid w:val="00AA4855"/>
    <w:rsid w:val="00AA6BD5"/>
    <w:rsid w:val="00AA7819"/>
    <w:rsid w:val="00AB3999"/>
    <w:rsid w:val="00AB412E"/>
    <w:rsid w:val="00AC32F0"/>
    <w:rsid w:val="00AC38D4"/>
    <w:rsid w:val="00AC5297"/>
    <w:rsid w:val="00AC65D9"/>
    <w:rsid w:val="00AC6D63"/>
    <w:rsid w:val="00AD2D9C"/>
    <w:rsid w:val="00AD2F1B"/>
    <w:rsid w:val="00AD484A"/>
    <w:rsid w:val="00AD7C52"/>
    <w:rsid w:val="00AE19B3"/>
    <w:rsid w:val="00AE6869"/>
    <w:rsid w:val="00AF08B7"/>
    <w:rsid w:val="00AF2DCF"/>
    <w:rsid w:val="00AF4181"/>
    <w:rsid w:val="00AF5315"/>
    <w:rsid w:val="00B00102"/>
    <w:rsid w:val="00B00393"/>
    <w:rsid w:val="00B00AE4"/>
    <w:rsid w:val="00B030B4"/>
    <w:rsid w:val="00B048D2"/>
    <w:rsid w:val="00B063BD"/>
    <w:rsid w:val="00B0729E"/>
    <w:rsid w:val="00B13076"/>
    <w:rsid w:val="00B14765"/>
    <w:rsid w:val="00B15567"/>
    <w:rsid w:val="00B16449"/>
    <w:rsid w:val="00B17F3F"/>
    <w:rsid w:val="00B20F19"/>
    <w:rsid w:val="00B21BFF"/>
    <w:rsid w:val="00B26E34"/>
    <w:rsid w:val="00B318A8"/>
    <w:rsid w:val="00B36327"/>
    <w:rsid w:val="00B4165B"/>
    <w:rsid w:val="00B41B0F"/>
    <w:rsid w:val="00B434E4"/>
    <w:rsid w:val="00B477F9"/>
    <w:rsid w:val="00B50ADF"/>
    <w:rsid w:val="00B6287B"/>
    <w:rsid w:val="00B63592"/>
    <w:rsid w:val="00B63863"/>
    <w:rsid w:val="00B715F0"/>
    <w:rsid w:val="00B7333B"/>
    <w:rsid w:val="00B77340"/>
    <w:rsid w:val="00B806DB"/>
    <w:rsid w:val="00B83927"/>
    <w:rsid w:val="00B9239D"/>
    <w:rsid w:val="00B9294C"/>
    <w:rsid w:val="00BA458F"/>
    <w:rsid w:val="00BA6ACE"/>
    <w:rsid w:val="00BB0112"/>
    <w:rsid w:val="00BB0E1D"/>
    <w:rsid w:val="00BB358E"/>
    <w:rsid w:val="00BC0B22"/>
    <w:rsid w:val="00BC47D8"/>
    <w:rsid w:val="00BD283B"/>
    <w:rsid w:val="00BD6236"/>
    <w:rsid w:val="00BF2BFD"/>
    <w:rsid w:val="00BF35F9"/>
    <w:rsid w:val="00BF7B0B"/>
    <w:rsid w:val="00C015CB"/>
    <w:rsid w:val="00C01764"/>
    <w:rsid w:val="00C03445"/>
    <w:rsid w:val="00C04F9C"/>
    <w:rsid w:val="00C05F2B"/>
    <w:rsid w:val="00C23343"/>
    <w:rsid w:val="00C32138"/>
    <w:rsid w:val="00C3722A"/>
    <w:rsid w:val="00C40471"/>
    <w:rsid w:val="00C40A6A"/>
    <w:rsid w:val="00C447D3"/>
    <w:rsid w:val="00C45C54"/>
    <w:rsid w:val="00C46D55"/>
    <w:rsid w:val="00C47354"/>
    <w:rsid w:val="00C53AF5"/>
    <w:rsid w:val="00C57797"/>
    <w:rsid w:val="00C60E74"/>
    <w:rsid w:val="00C61072"/>
    <w:rsid w:val="00C62D83"/>
    <w:rsid w:val="00C67D11"/>
    <w:rsid w:val="00C70D49"/>
    <w:rsid w:val="00C756C5"/>
    <w:rsid w:val="00C75FD0"/>
    <w:rsid w:val="00C81C3E"/>
    <w:rsid w:val="00C83DB9"/>
    <w:rsid w:val="00C84DC0"/>
    <w:rsid w:val="00C90C3B"/>
    <w:rsid w:val="00C90D9E"/>
    <w:rsid w:val="00CA0995"/>
    <w:rsid w:val="00CA0D69"/>
    <w:rsid w:val="00CA4F18"/>
    <w:rsid w:val="00CA5E94"/>
    <w:rsid w:val="00CA7DC7"/>
    <w:rsid w:val="00CB00F1"/>
    <w:rsid w:val="00CB56D5"/>
    <w:rsid w:val="00CC2C57"/>
    <w:rsid w:val="00CC6F93"/>
    <w:rsid w:val="00CD0A5B"/>
    <w:rsid w:val="00CD1573"/>
    <w:rsid w:val="00CD5097"/>
    <w:rsid w:val="00CD5C1D"/>
    <w:rsid w:val="00CE0AAD"/>
    <w:rsid w:val="00CE0B9A"/>
    <w:rsid w:val="00CE1745"/>
    <w:rsid w:val="00CE53E5"/>
    <w:rsid w:val="00CE5744"/>
    <w:rsid w:val="00CE574C"/>
    <w:rsid w:val="00CE65F1"/>
    <w:rsid w:val="00CF2B86"/>
    <w:rsid w:val="00CF7572"/>
    <w:rsid w:val="00D0102D"/>
    <w:rsid w:val="00D02B6F"/>
    <w:rsid w:val="00D06814"/>
    <w:rsid w:val="00D105FC"/>
    <w:rsid w:val="00D13907"/>
    <w:rsid w:val="00D346A7"/>
    <w:rsid w:val="00D370FC"/>
    <w:rsid w:val="00D373B6"/>
    <w:rsid w:val="00D40782"/>
    <w:rsid w:val="00D42E3F"/>
    <w:rsid w:val="00D467A1"/>
    <w:rsid w:val="00D47220"/>
    <w:rsid w:val="00D52614"/>
    <w:rsid w:val="00D57947"/>
    <w:rsid w:val="00D61BBA"/>
    <w:rsid w:val="00D61E18"/>
    <w:rsid w:val="00D645C0"/>
    <w:rsid w:val="00D66030"/>
    <w:rsid w:val="00D66533"/>
    <w:rsid w:val="00D7090F"/>
    <w:rsid w:val="00D7187C"/>
    <w:rsid w:val="00D75F37"/>
    <w:rsid w:val="00D846C2"/>
    <w:rsid w:val="00D918DB"/>
    <w:rsid w:val="00D9245E"/>
    <w:rsid w:val="00D93721"/>
    <w:rsid w:val="00DA789C"/>
    <w:rsid w:val="00DB07A7"/>
    <w:rsid w:val="00DB2EC0"/>
    <w:rsid w:val="00DC2640"/>
    <w:rsid w:val="00DC2A8E"/>
    <w:rsid w:val="00DC506A"/>
    <w:rsid w:val="00DC6880"/>
    <w:rsid w:val="00DD3974"/>
    <w:rsid w:val="00DD5D58"/>
    <w:rsid w:val="00DD6E7C"/>
    <w:rsid w:val="00DE43E4"/>
    <w:rsid w:val="00DE7868"/>
    <w:rsid w:val="00DF3306"/>
    <w:rsid w:val="00DF3E00"/>
    <w:rsid w:val="00E0104E"/>
    <w:rsid w:val="00E01D8D"/>
    <w:rsid w:val="00E01FB3"/>
    <w:rsid w:val="00E05727"/>
    <w:rsid w:val="00E06141"/>
    <w:rsid w:val="00E11502"/>
    <w:rsid w:val="00E12B3D"/>
    <w:rsid w:val="00E12C15"/>
    <w:rsid w:val="00E14391"/>
    <w:rsid w:val="00E14ABF"/>
    <w:rsid w:val="00E15CB6"/>
    <w:rsid w:val="00E211AC"/>
    <w:rsid w:val="00E21C0F"/>
    <w:rsid w:val="00E23FEA"/>
    <w:rsid w:val="00E33419"/>
    <w:rsid w:val="00E3422E"/>
    <w:rsid w:val="00E34F0C"/>
    <w:rsid w:val="00E45876"/>
    <w:rsid w:val="00E46D38"/>
    <w:rsid w:val="00E47F1F"/>
    <w:rsid w:val="00E50CBA"/>
    <w:rsid w:val="00E52A09"/>
    <w:rsid w:val="00E5494A"/>
    <w:rsid w:val="00E621F2"/>
    <w:rsid w:val="00E627BB"/>
    <w:rsid w:val="00E62B7F"/>
    <w:rsid w:val="00E668E1"/>
    <w:rsid w:val="00E73C25"/>
    <w:rsid w:val="00E758FD"/>
    <w:rsid w:val="00E77583"/>
    <w:rsid w:val="00E807B2"/>
    <w:rsid w:val="00E80A1C"/>
    <w:rsid w:val="00E8198A"/>
    <w:rsid w:val="00E86A38"/>
    <w:rsid w:val="00E91440"/>
    <w:rsid w:val="00E97754"/>
    <w:rsid w:val="00EA16F6"/>
    <w:rsid w:val="00EA52FC"/>
    <w:rsid w:val="00EB2C6D"/>
    <w:rsid w:val="00EB43D8"/>
    <w:rsid w:val="00EB5863"/>
    <w:rsid w:val="00ED063D"/>
    <w:rsid w:val="00ED1258"/>
    <w:rsid w:val="00ED5210"/>
    <w:rsid w:val="00ED75F3"/>
    <w:rsid w:val="00EE471F"/>
    <w:rsid w:val="00EE4FD9"/>
    <w:rsid w:val="00EE66B5"/>
    <w:rsid w:val="00EF0A5A"/>
    <w:rsid w:val="00EF12B6"/>
    <w:rsid w:val="00EF13D6"/>
    <w:rsid w:val="00EF1459"/>
    <w:rsid w:val="00EF18A1"/>
    <w:rsid w:val="00EF2203"/>
    <w:rsid w:val="00EF57BC"/>
    <w:rsid w:val="00F0025B"/>
    <w:rsid w:val="00F03CDE"/>
    <w:rsid w:val="00F03EFC"/>
    <w:rsid w:val="00F04241"/>
    <w:rsid w:val="00F05D36"/>
    <w:rsid w:val="00F12E0F"/>
    <w:rsid w:val="00F1627F"/>
    <w:rsid w:val="00F23421"/>
    <w:rsid w:val="00F24444"/>
    <w:rsid w:val="00F27377"/>
    <w:rsid w:val="00F340F9"/>
    <w:rsid w:val="00F40475"/>
    <w:rsid w:val="00F404CD"/>
    <w:rsid w:val="00F4240A"/>
    <w:rsid w:val="00F42421"/>
    <w:rsid w:val="00F4260F"/>
    <w:rsid w:val="00F42B55"/>
    <w:rsid w:val="00F439BC"/>
    <w:rsid w:val="00F4534B"/>
    <w:rsid w:val="00F475B9"/>
    <w:rsid w:val="00F47F86"/>
    <w:rsid w:val="00F50B2E"/>
    <w:rsid w:val="00F54047"/>
    <w:rsid w:val="00F55068"/>
    <w:rsid w:val="00F63992"/>
    <w:rsid w:val="00F65DAC"/>
    <w:rsid w:val="00F6684D"/>
    <w:rsid w:val="00F70646"/>
    <w:rsid w:val="00F726DC"/>
    <w:rsid w:val="00F73006"/>
    <w:rsid w:val="00F83FE9"/>
    <w:rsid w:val="00F8630A"/>
    <w:rsid w:val="00F87940"/>
    <w:rsid w:val="00F926A9"/>
    <w:rsid w:val="00F927A1"/>
    <w:rsid w:val="00F948B1"/>
    <w:rsid w:val="00FA3155"/>
    <w:rsid w:val="00FA389F"/>
    <w:rsid w:val="00FA6EA6"/>
    <w:rsid w:val="00FB1B2E"/>
    <w:rsid w:val="00FB1C8C"/>
    <w:rsid w:val="00FB2620"/>
    <w:rsid w:val="00FB3BD7"/>
    <w:rsid w:val="00FB4229"/>
    <w:rsid w:val="00FB49A4"/>
    <w:rsid w:val="00FB5EF8"/>
    <w:rsid w:val="00FB6561"/>
    <w:rsid w:val="00FC1E2A"/>
    <w:rsid w:val="00FC6E8C"/>
    <w:rsid w:val="00FD0448"/>
    <w:rsid w:val="00FD3D76"/>
    <w:rsid w:val="00FE1906"/>
    <w:rsid w:val="00FE5AD2"/>
    <w:rsid w:val="00FF2E28"/>
    <w:rsid w:val="00FF50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B4C13F"/>
  <w15:docId w15:val="{5C0AD60B-FC38-4DCD-894F-23401FA27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15"/>
        <w:szCs w:val="15"/>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B4229"/>
    <w:rPr>
      <w:rFonts w:ascii="ＭＳ 明朝" w:eastAsia="ＭＳ 明朝" w:hAnsi="ＭＳ 明朝" w:cs="ＭＳ 明朝"/>
    </w:rPr>
  </w:style>
  <w:style w:type="paragraph" w:styleId="1">
    <w:name w:val="heading 1"/>
    <w:basedOn w:val="a"/>
    <w:uiPriority w:val="1"/>
    <w:qFormat/>
    <w:pPr>
      <w:spacing w:before="2"/>
      <w:ind w:left="1054" w:right="1249"/>
      <w:jc w:val="center"/>
      <w:outlineLvl w:val="0"/>
    </w:pPr>
    <w:rPr>
      <w:sz w:val="19"/>
      <w:szCs w:val="19"/>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16"/>
      <w:szCs w:val="16"/>
    </w:rPr>
  </w:style>
  <w:style w:type="paragraph" w:styleId="a5">
    <w:name w:val="List Paragraph"/>
    <w:basedOn w:val="a"/>
    <w:uiPriority w:val="34"/>
    <w:qFormat/>
  </w:style>
  <w:style w:type="paragraph" w:customStyle="1" w:styleId="TableParagraph">
    <w:name w:val="Table Paragraph"/>
    <w:basedOn w:val="a"/>
    <w:uiPriority w:val="1"/>
    <w:qFormat/>
    <w:pPr>
      <w:spacing w:line="255" w:lineRule="exact"/>
      <w:ind w:left="120"/>
    </w:pPr>
  </w:style>
  <w:style w:type="table" w:styleId="a6">
    <w:name w:val="Table Grid"/>
    <w:basedOn w:val="a1"/>
    <w:uiPriority w:val="39"/>
    <w:rsid w:val="00B77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1273F4"/>
    <w:pPr>
      <w:tabs>
        <w:tab w:val="center" w:pos="4252"/>
        <w:tab w:val="right" w:pos="8504"/>
      </w:tabs>
      <w:snapToGrid w:val="0"/>
    </w:pPr>
  </w:style>
  <w:style w:type="character" w:customStyle="1" w:styleId="a8">
    <w:name w:val="ヘッダー (文字)"/>
    <w:basedOn w:val="a0"/>
    <w:link w:val="a7"/>
    <w:uiPriority w:val="99"/>
    <w:rsid w:val="001273F4"/>
    <w:rPr>
      <w:rFonts w:ascii="ＭＳ 明朝" w:eastAsia="ＭＳ 明朝" w:hAnsi="ＭＳ 明朝" w:cs="ＭＳ 明朝"/>
    </w:rPr>
  </w:style>
  <w:style w:type="paragraph" w:styleId="a9">
    <w:name w:val="footer"/>
    <w:basedOn w:val="a"/>
    <w:link w:val="aa"/>
    <w:uiPriority w:val="99"/>
    <w:unhideWhenUsed/>
    <w:rsid w:val="001273F4"/>
    <w:pPr>
      <w:tabs>
        <w:tab w:val="center" w:pos="4252"/>
        <w:tab w:val="right" w:pos="8504"/>
      </w:tabs>
      <w:snapToGrid w:val="0"/>
    </w:pPr>
  </w:style>
  <w:style w:type="character" w:customStyle="1" w:styleId="aa">
    <w:name w:val="フッター (文字)"/>
    <w:basedOn w:val="a0"/>
    <w:link w:val="a9"/>
    <w:uiPriority w:val="99"/>
    <w:rsid w:val="001273F4"/>
    <w:rPr>
      <w:rFonts w:ascii="ＭＳ 明朝" w:eastAsia="ＭＳ 明朝" w:hAnsi="ＭＳ 明朝" w:cs="ＭＳ 明朝"/>
    </w:rPr>
  </w:style>
  <w:style w:type="paragraph" w:styleId="ab">
    <w:name w:val="Balloon Text"/>
    <w:basedOn w:val="a"/>
    <w:link w:val="ac"/>
    <w:uiPriority w:val="99"/>
    <w:semiHidden/>
    <w:unhideWhenUsed/>
    <w:rsid w:val="008F1DCE"/>
    <w:rPr>
      <w:rFonts w:asciiTheme="majorHAnsi" w:eastAsiaTheme="majorEastAsia" w:hAnsiTheme="majorHAnsi" w:cstheme="majorBidi"/>
      <w:sz w:val="12"/>
      <w:szCs w:val="12"/>
    </w:rPr>
  </w:style>
  <w:style w:type="character" w:customStyle="1" w:styleId="ac">
    <w:name w:val="吹き出し (文字)"/>
    <w:basedOn w:val="a0"/>
    <w:link w:val="ab"/>
    <w:uiPriority w:val="99"/>
    <w:semiHidden/>
    <w:rsid w:val="008F1DCE"/>
    <w:rPr>
      <w:rFonts w:asciiTheme="majorHAnsi" w:eastAsiaTheme="majorEastAsia" w:hAnsiTheme="majorHAnsi" w:cstheme="majorBidi"/>
      <w:sz w:val="12"/>
      <w:szCs w:val="12"/>
    </w:rPr>
  </w:style>
  <w:style w:type="paragraph" w:styleId="ad">
    <w:name w:val="Closing"/>
    <w:basedOn w:val="a"/>
    <w:link w:val="ae"/>
    <w:uiPriority w:val="99"/>
    <w:unhideWhenUsed/>
    <w:rsid w:val="00CF7572"/>
    <w:pPr>
      <w:jc w:val="right"/>
    </w:pPr>
    <w:rPr>
      <w:lang w:eastAsia="ja-JP"/>
    </w:rPr>
  </w:style>
  <w:style w:type="character" w:customStyle="1" w:styleId="ae">
    <w:name w:val="結語 (文字)"/>
    <w:basedOn w:val="a0"/>
    <w:link w:val="ad"/>
    <w:uiPriority w:val="99"/>
    <w:rsid w:val="00CF7572"/>
    <w:rPr>
      <w:rFonts w:ascii="ＭＳ 明朝" w:eastAsia="ＭＳ 明朝" w:hAnsi="ＭＳ 明朝" w:cs="ＭＳ 明朝"/>
      <w:lang w:eastAsia="ja-JP"/>
    </w:rPr>
  </w:style>
  <w:style w:type="character" w:styleId="af">
    <w:name w:val="annotation reference"/>
    <w:basedOn w:val="a0"/>
    <w:uiPriority w:val="99"/>
    <w:semiHidden/>
    <w:unhideWhenUsed/>
    <w:rsid w:val="00C05F2B"/>
    <w:rPr>
      <w:sz w:val="12"/>
      <w:szCs w:val="12"/>
    </w:rPr>
  </w:style>
  <w:style w:type="paragraph" w:styleId="af0">
    <w:name w:val="annotation text"/>
    <w:basedOn w:val="a"/>
    <w:link w:val="af1"/>
    <w:uiPriority w:val="99"/>
    <w:unhideWhenUsed/>
    <w:rsid w:val="00C05F2B"/>
  </w:style>
  <w:style w:type="character" w:customStyle="1" w:styleId="af1">
    <w:name w:val="コメント文字列 (文字)"/>
    <w:basedOn w:val="a0"/>
    <w:link w:val="af0"/>
    <w:uiPriority w:val="99"/>
    <w:rsid w:val="00C05F2B"/>
    <w:rPr>
      <w:rFonts w:ascii="ＭＳ 明朝" w:eastAsia="ＭＳ 明朝" w:hAnsi="ＭＳ 明朝" w:cs="ＭＳ 明朝"/>
    </w:rPr>
  </w:style>
  <w:style w:type="paragraph" w:styleId="af2">
    <w:name w:val="annotation subject"/>
    <w:basedOn w:val="af0"/>
    <w:next w:val="af0"/>
    <w:link w:val="af3"/>
    <w:uiPriority w:val="99"/>
    <w:semiHidden/>
    <w:unhideWhenUsed/>
    <w:rsid w:val="00C05F2B"/>
    <w:rPr>
      <w:b/>
      <w:bCs/>
    </w:rPr>
  </w:style>
  <w:style w:type="character" w:customStyle="1" w:styleId="af3">
    <w:name w:val="コメント内容 (文字)"/>
    <w:basedOn w:val="af1"/>
    <w:link w:val="af2"/>
    <w:uiPriority w:val="99"/>
    <w:semiHidden/>
    <w:rsid w:val="00C05F2B"/>
    <w:rPr>
      <w:rFonts w:ascii="ＭＳ 明朝" w:eastAsia="ＭＳ 明朝" w:hAnsi="ＭＳ 明朝" w:cs="ＭＳ 明朝"/>
      <w:b/>
      <w:bCs/>
    </w:rPr>
  </w:style>
  <w:style w:type="paragraph" w:styleId="af4">
    <w:name w:val="Revision"/>
    <w:hidden/>
    <w:uiPriority w:val="99"/>
    <w:semiHidden/>
    <w:rsid w:val="00EB2C6D"/>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FC6E8C"/>
    <w:rPr>
      <w:rFonts w:ascii="ＭＳ 明朝" w:eastAsia="ＭＳ 明朝" w:hAnsi="ＭＳ 明朝" w:cs="ＭＳ 明朝"/>
      <w:sz w:val="16"/>
      <w:szCs w:val="16"/>
    </w:rPr>
  </w:style>
  <w:style w:type="character" w:styleId="af5">
    <w:name w:val="Hyperlink"/>
    <w:basedOn w:val="a0"/>
    <w:uiPriority w:val="99"/>
    <w:unhideWhenUsed/>
    <w:rsid w:val="0064791F"/>
    <w:rPr>
      <w:color w:val="0000FF" w:themeColor="hyperlink"/>
      <w:u w:val="single"/>
    </w:rPr>
  </w:style>
  <w:style w:type="character" w:customStyle="1" w:styleId="10">
    <w:name w:val="未解決のメンション1"/>
    <w:basedOn w:val="a0"/>
    <w:uiPriority w:val="99"/>
    <w:semiHidden/>
    <w:unhideWhenUsed/>
    <w:rsid w:val="0064791F"/>
    <w:rPr>
      <w:color w:val="605E5C"/>
      <w:shd w:val="clear" w:color="auto" w:fill="E1DFDD"/>
    </w:rPr>
  </w:style>
  <w:style w:type="character" w:styleId="af6">
    <w:name w:val="FollowedHyperlink"/>
    <w:basedOn w:val="a0"/>
    <w:uiPriority w:val="99"/>
    <w:semiHidden/>
    <w:unhideWhenUsed/>
    <w:rsid w:val="00E211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0542">
      <w:bodyDiv w:val="1"/>
      <w:marLeft w:val="0"/>
      <w:marRight w:val="0"/>
      <w:marTop w:val="0"/>
      <w:marBottom w:val="0"/>
      <w:divBdr>
        <w:top w:val="none" w:sz="0" w:space="0" w:color="auto"/>
        <w:left w:val="none" w:sz="0" w:space="0" w:color="auto"/>
        <w:bottom w:val="none" w:sz="0" w:space="0" w:color="auto"/>
        <w:right w:val="none" w:sz="0" w:space="0" w:color="auto"/>
      </w:divBdr>
    </w:div>
    <w:div w:id="260653093">
      <w:bodyDiv w:val="1"/>
      <w:marLeft w:val="0"/>
      <w:marRight w:val="0"/>
      <w:marTop w:val="0"/>
      <w:marBottom w:val="0"/>
      <w:divBdr>
        <w:top w:val="none" w:sz="0" w:space="0" w:color="auto"/>
        <w:left w:val="none" w:sz="0" w:space="0" w:color="auto"/>
        <w:bottom w:val="none" w:sz="0" w:space="0" w:color="auto"/>
        <w:right w:val="none" w:sz="0" w:space="0" w:color="auto"/>
      </w:divBdr>
    </w:div>
    <w:div w:id="585190577">
      <w:bodyDiv w:val="1"/>
      <w:marLeft w:val="0"/>
      <w:marRight w:val="0"/>
      <w:marTop w:val="0"/>
      <w:marBottom w:val="0"/>
      <w:divBdr>
        <w:top w:val="none" w:sz="0" w:space="0" w:color="auto"/>
        <w:left w:val="none" w:sz="0" w:space="0" w:color="auto"/>
        <w:bottom w:val="none" w:sz="0" w:space="0" w:color="auto"/>
        <w:right w:val="none" w:sz="0" w:space="0" w:color="auto"/>
      </w:divBdr>
      <w:divsChild>
        <w:div w:id="1944418764">
          <w:marLeft w:val="1138"/>
          <w:marRight w:val="0"/>
          <w:marTop w:val="267"/>
          <w:marBottom w:val="0"/>
          <w:divBdr>
            <w:top w:val="none" w:sz="0" w:space="0" w:color="auto"/>
            <w:left w:val="none" w:sz="0" w:space="0" w:color="auto"/>
            <w:bottom w:val="none" w:sz="0" w:space="0" w:color="auto"/>
            <w:right w:val="none" w:sz="0" w:space="0" w:color="auto"/>
          </w:divBdr>
        </w:div>
        <w:div w:id="420491650">
          <w:marLeft w:val="1138"/>
          <w:marRight w:val="0"/>
          <w:marTop w:val="267"/>
          <w:marBottom w:val="0"/>
          <w:divBdr>
            <w:top w:val="none" w:sz="0" w:space="0" w:color="auto"/>
            <w:left w:val="none" w:sz="0" w:space="0" w:color="auto"/>
            <w:bottom w:val="none" w:sz="0" w:space="0" w:color="auto"/>
            <w:right w:val="none" w:sz="0" w:space="0" w:color="auto"/>
          </w:divBdr>
        </w:div>
        <w:div w:id="38211659">
          <w:marLeft w:val="1138"/>
          <w:marRight w:val="0"/>
          <w:marTop w:val="267"/>
          <w:marBottom w:val="0"/>
          <w:divBdr>
            <w:top w:val="none" w:sz="0" w:space="0" w:color="auto"/>
            <w:left w:val="none" w:sz="0" w:space="0" w:color="auto"/>
            <w:bottom w:val="none" w:sz="0" w:space="0" w:color="auto"/>
            <w:right w:val="none" w:sz="0" w:space="0" w:color="auto"/>
          </w:divBdr>
        </w:div>
      </w:divsChild>
    </w:div>
    <w:div w:id="645016219">
      <w:bodyDiv w:val="1"/>
      <w:marLeft w:val="0"/>
      <w:marRight w:val="0"/>
      <w:marTop w:val="0"/>
      <w:marBottom w:val="0"/>
      <w:divBdr>
        <w:top w:val="none" w:sz="0" w:space="0" w:color="auto"/>
        <w:left w:val="none" w:sz="0" w:space="0" w:color="auto"/>
        <w:bottom w:val="none" w:sz="0" w:space="0" w:color="auto"/>
        <w:right w:val="none" w:sz="0" w:space="0" w:color="auto"/>
      </w:divBdr>
    </w:div>
    <w:div w:id="825363686">
      <w:bodyDiv w:val="1"/>
      <w:marLeft w:val="0"/>
      <w:marRight w:val="0"/>
      <w:marTop w:val="0"/>
      <w:marBottom w:val="0"/>
      <w:divBdr>
        <w:top w:val="none" w:sz="0" w:space="0" w:color="auto"/>
        <w:left w:val="none" w:sz="0" w:space="0" w:color="auto"/>
        <w:bottom w:val="none" w:sz="0" w:space="0" w:color="auto"/>
        <w:right w:val="none" w:sz="0" w:space="0" w:color="auto"/>
      </w:divBdr>
    </w:div>
    <w:div w:id="1015032285">
      <w:bodyDiv w:val="1"/>
      <w:marLeft w:val="0"/>
      <w:marRight w:val="0"/>
      <w:marTop w:val="0"/>
      <w:marBottom w:val="0"/>
      <w:divBdr>
        <w:top w:val="none" w:sz="0" w:space="0" w:color="auto"/>
        <w:left w:val="none" w:sz="0" w:space="0" w:color="auto"/>
        <w:bottom w:val="none" w:sz="0" w:space="0" w:color="auto"/>
        <w:right w:val="none" w:sz="0" w:space="0" w:color="auto"/>
      </w:divBdr>
    </w:div>
    <w:div w:id="1058211999">
      <w:bodyDiv w:val="1"/>
      <w:marLeft w:val="0"/>
      <w:marRight w:val="0"/>
      <w:marTop w:val="0"/>
      <w:marBottom w:val="0"/>
      <w:divBdr>
        <w:top w:val="none" w:sz="0" w:space="0" w:color="auto"/>
        <w:left w:val="none" w:sz="0" w:space="0" w:color="auto"/>
        <w:bottom w:val="none" w:sz="0" w:space="0" w:color="auto"/>
        <w:right w:val="none" w:sz="0" w:space="0" w:color="auto"/>
      </w:divBdr>
    </w:div>
    <w:div w:id="1339237300">
      <w:bodyDiv w:val="1"/>
      <w:marLeft w:val="0"/>
      <w:marRight w:val="0"/>
      <w:marTop w:val="0"/>
      <w:marBottom w:val="0"/>
      <w:divBdr>
        <w:top w:val="none" w:sz="0" w:space="0" w:color="auto"/>
        <w:left w:val="none" w:sz="0" w:space="0" w:color="auto"/>
        <w:bottom w:val="none" w:sz="0" w:space="0" w:color="auto"/>
        <w:right w:val="none" w:sz="0" w:space="0" w:color="auto"/>
      </w:divBdr>
    </w:div>
    <w:div w:id="1393232389">
      <w:bodyDiv w:val="1"/>
      <w:marLeft w:val="0"/>
      <w:marRight w:val="0"/>
      <w:marTop w:val="0"/>
      <w:marBottom w:val="0"/>
      <w:divBdr>
        <w:top w:val="none" w:sz="0" w:space="0" w:color="auto"/>
        <w:left w:val="none" w:sz="0" w:space="0" w:color="auto"/>
        <w:bottom w:val="none" w:sz="0" w:space="0" w:color="auto"/>
        <w:right w:val="none" w:sz="0" w:space="0" w:color="auto"/>
      </w:divBdr>
    </w:div>
    <w:div w:id="1526139974">
      <w:bodyDiv w:val="1"/>
      <w:marLeft w:val="0"/>
      <w:marRight w:val="0"/>
      <w:marTop w:val="0"/>
      <w:marBottom w:val="0"/>
      <w:divBdr>
        <w:top w:val="none" w:sz="0" w:space="0" w:color="auto"/>
        <w:left w:val="none" w:sz="0" w:space="0" w:color="auto"/>
        <w:bottom w:val="none" w:sz="0" w:space="0" w:color="auto"/>
        <w:right w:val="none" w:sz="0" w:space="0" w:color="auto"/>
      </w:divBdr>
    </w:div>
    <w:div w:id="1633168858">
      <w:bodyDiv w:val="1"/>
      <w:marLeft w:val="0"/>
      <w:marRight w:val="0"/>
      <w:marTop w:val="0"/>
      <w:marBottom w:val="0"/>
      <w:divBdr>
        <w:top w:val="none" w:sz="0" w:space="0" w:color="auto"/>
        <w:left w:val="none" w:sz="0" w:space="0" w:color="auto"/>
        <w:bottom w:val="none" w:sz="0" w:space="0" w:color="auto"/>
        <w:right w:val="none" w:sz="0" w:space="0" w:color="auto"/>
      </w:divBdr>
    </w:div>
    <w:div w:id="1939482168">
      <w:bodyDiv w:val="1"/>
      <w:marLeft w:val="0"/>
      <w:marRight w:val="0"/>
      <w:marTop w:val="0"/>
      <w:marBottom w:val="0"/>
      <w:divBdr>
        <w:top w:val="none" w:sz="0" w:space="0" w:color="auto"/>
        <w:left w:val="none" w:sz="0" w:space="0" w:color="auto"/>
        <w:bottom w:val="none" w:sz="0" w:space="0" w:color="auto"/>
        <w:right w:val="none" w:sz="0" w:space="0" w:color="auto"/>
      </w:divBdr>
    </w:div>
    <w:div w:id="2051832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ccs-kyotei@ml.riken.j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edo.go.jp/english/activities/activities_ZZJP_100172.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hpc-q-tup@ml.riken.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2686</Words>
  <Characters>15314</Characters>
  <Application>Microsoft Office Word</Application>
  <DocSecurity>0</DocSecurity>
  <Lines>127</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Hiraku Kominami</dc:creator>
  <cp:keywords/>
  <cp:lastModifiedBy>Hiraku Kominami</cp:lastModifiedBy>
  <cp:revision>3</cp:revision>
  <dcterms:created xsi:type="dcterms:W3CDTF">2026-05-14T04:34:00Z</dcterms:created>
  <dcterms:modified xsi:type="dcterms:W3CDTF">2026-05-14T05:26:00Z</dcterms:modified>
  <cp:contentStatus/>
</cp:coreProperties>
</file>